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46" w:rsidRDefault="002B0C46" w:rsidP="002B0C46">
      <w:pPr>
        <w:spacing w:after="0" w:line="360" w:lineRule="auto"/>
        <w:ind w:left="936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</w:t>
      </w:r>
      <w:r w:rsidRPr="004C4949">
        <w:rPr>
          <w:b/>
          <w:caps/>
          <w:sz w:val="24"/>
          <w:szCs w:val="24"/>
        </w:rPr>
        <w:t xml:space="preserve">Appendix </w:t>
      </w:r>
      <w:r>
        <w:rPr>
          <w:b/>
          <w:caps/>
          <w:sz w:val="24"/>
          <w:szCs w:val="24"/>
        </w:rPr>
        <w:t>4</w:t>
      </w:r>
    </w:p>
    <w:p w:rsidR="00641756" w:rsidRPr="002B0C46" w:rsidRDefault="00140EB1" w:rsidP="00641756">
      <w:pPr>
        <w:spacing w:after="0" w:line="360" w:lineRule="auto"/>
        <w:ind w:left="180"/>
        <w:jc w:val="center"/>
        <w:rPr>
          <w:rFonts w:ascii="Arial" w:hAnsi="Arial" w:cs="Arial"/>
          <w:b/>
          <w:sz w:val="16"/>
          <w:szCs w:val="16"/>
        </w:rPr>
      </w:pPr>
      <w:r w:rsidRPr="00F76696">
        <w:rPr>
          <w:rFonts w:ascii="Arial" w:hAnsi="Arial" w:cs="Arial"/>
          <w:b/>
          <w:sz w:val="28"/>
          <w:szCs w:val="28"/>
        </w:rPr>
        <w:t>Multisource Feedback Form</w:t>
      </w:r>
      <w:r w:rsidR="008B63EA">
        <w:rPr>
          <w:rFonts w:ascii="Arial" w:hAnsi="Arial" w:cs="Arial"/>
          <w:b/>
          <w:sz w:val="28"/>
          <w:szCs w:val="28"/>
        </w:rPr>
        <w:t xml:space="preserve"> for PSAB Specialist Accreditation</w:t>
      </w:r>
    </w:p>
    <w:tbl>
      <w:tblPr>
        <w:tblStyle w:val="TableGrid"/>
        <w:tblW w:w="10590" w:type="dxa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149"/>
        <w:gridCol w:w="1410"/>
        <w:gridCol w:w="712"/>
        <w:gridCol w:w="5820"/>
      </w:tblGrid>
      <w:tr w:rsidR="002B1660" w:rsidTr="006710B6">
        <w:trPr>
          <w:trHeight w:val="510"/>
        </w:trPr>
        <w:tc>
          <w:tcPr>
            <w:tcW w:w="10590" w:type="dxa"/>
            <w:gridSpan w:val="5"/>
            <w:vAlign w:val="bottom"/>
          </w:tcPr>
          <w:p w:rsidR="002B1660" w:rsidRDefault="002B1660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i/>
                <w:sz w:val="24"/>
                <w:szCs w:val="24"/>
              </w:rPr>
              <w:t>For Assessor</w:t>
            </w:r>
            <w:r w:rsidR="006710B6">
              <w:rPr>
                <w:rFonts w:ascii="Arial" w:hAnsi="Arial" w:cs="Arial"/>
                <w:i/>
                <w:sz w:val="24"/>
                <w:szCs w:val="24"/>
              </w:rPr>
              <w:t xml:space="preserve"> to complete</w:t>
            </w:r>
          </w:p>
        </w:tc>
      </w:tr>
      <w:tr w:rsidR="002B1660" w:rsidTr="006710B6">
        <w:trPr>
          <w:trHeight w:val="510"/>
        </w:trPr>
        <w:tc>
          <w:tcPr>
            <w:tcW w:w="4058" w:type="dxa"/>
            <w:gridSpan w:val="3"/>
            <w:vAlign w:val="bottom"/>
          </w:tcPr>
          <w:p w:rsidR="002B1660" w:rsidRDefault="006710B6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Pharmacist (Applicant)</w:t>
            </w:r>
            <w:r w:rsidR="002B1660" w:rsidRPr="003A01C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32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:rsidR="002B1660" w:rsidRDefault="002B1660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0B6" w:rsidTr="006710B6">
        <w:trPr>
          <w:trHeight w:val="510"/>
        </w:trPr>
        <w:tc>
          <w:tcPr>
            <w:tcW w:w="2648" w:type="dxa"/>
            <w:gridSpan w:val="2"/>
            <w:vAlign w:val="bottom"/>
          </w:tcPr>
          <w:p w:rsidR="006710B6" w:rsidRPr="003A01C8" w:rsidRDefault="006710B6" w:rsidP="00C54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Assessor:</w:t>
            </w:r>
          </w:p>
        </w:tc>
        <w:tc>
          <w:tcPr>
            <w:tcW w:w="7942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6710B6" w:rsidRDefault="006710B6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660" w:rsidTr="006710B6">
        <w:trPr>
          <w:trHeight w:val="510"/>
        </w:trPr>
        <w:tc>
          <w:tcPr>
            <w:tcW w:w="4770" w:type="dxa"/>
            <w:gridSpan w:val="4"/>
            <w:vAlign w:val="bottom"/>
          </w:tcPr>
          <w:p w:rsidR="002B1660" w:rsidRDefault="002B1660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b/>
                <w:sz w:val="24"/>
                <w:szCs w:val="24"/>
              </w:rPr>
              <w:t>Designation / Department of Assessor:</w:t>
            </w:r>
          </w:p>
        </w:tc>
        <w:tc>
          <w:tcPr>
            <w:tcW w:w="5820" w:type="dxa"/>
            <w:tcBorders>
              <w:top w:val="nil"/>
              <w:bottom w:val="single" w:sz="8" w:space="0" w:color="auto"/>
            </w:tcBorders>
            <w:vAlign w:val="bottom"/>
          </w:tcPr>
          <w:p w:rsidR="002B1660" w:rsidRDefault="002B1660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10B6" w:rsidTr="006710B6">
        <w:trPr>
          <w:trHeight w:val="510"/>
        </w:trPr>
        <w:tc>
          <w:tcPr>
            <w:tcW w:w="2499" w:type="dxa"/>
            <w:vAlign w:val="bottom"/>
          </w:tcPr>
          <w:p w:rsidR="006710B6" w:rsidRPr="003A01C8" w:rsidRDefault="006710B6" w:rsidP="00C54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of Assessor:</w:t>
            </w:r>
          </w:p>
        </w:tc>
        <w:tc>
          <w:tcPr>
            <w:tcW w:w="8091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6710B6" w:rsidRDefault="006710B6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660" w:rsidTr="006710B6">
        <w:trPr>
          <w:trHeight w:val="510"/>
        </w:trPr>
        <w:tc>
          <w:tcPr>
            <w:tcW w:w="10590" w:type="dxa"/>
            <w:gridSpan w:val="5"/>
            <w:tcBorders>
              <w:bottom w:val="nil"/>
            </w:tcBorders>
            <w:vAlign w:val="bottom"/>
          </w:tcPr>
          <w:p w:rsidR="002B1660" w:rsidRDefault="002B1660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63EA">
              <w:rPr>
                <w:rFonts w:ascii="Arial" w:hAnsi="Arial" w:cs="Arial"/>
                <w:b/>
                <w:sz w:val="24"/>
                <w:szCs w:val="24"/>
              </w:rPr>
              <w:t>In what capacity are you working with the pharmacist?</w:t>
            </w:r>
          </w:p>
        </w:tc>
      </w:tr>
      <w:tr w:rsidR="002B1660" w:rsidTr="006710B6">
        <w:trPr>
          <w:trHeight w:val="510"/>
        </w:trPr>
        <w:tc>
          <w:tcPr>
            <w:tcW w:w="10590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2B1660" w:rsidRDefault="002B1660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660" w:rsidTr="006710B6">
        <w:trPr>
          <w:trHeight w:val="510"/>
        </w:trPr>
        <w:tc>
          <w:tcPr>
            <w:tcW w:w="2648" w:type="dxa"/>
            <w:gridSpan w:val="2"/>
            <w:tcBorders>
              <w:top w:val="single" w:sz="8" w:space="0" w:color="auto"/>
            </w:tcBorders>
            <w:vAlign w:val="bottom"/>
          </w:tcPr>
          <w:p w:rsidR="002B1660" w:rsidRDefault="002B1660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1059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assessment</w:t>
            </w:r>
            <w:r w:rsidRPr="0022105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1660" w:rsidRDefault="002B1660" w:rsidP="00C548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660" w:rsidTr="006710B6">
        <w:trPr>
          <w:trHeight w:val="510"/>
        </w:trPr>
        <w:tc>
          <w:tcPr>
            <w:tcW w:w="10590" w:type="dxa"/>
            <w:gridSpan w:val="5"/>
            <w:vAlign w:val="bottom"/>
          </w:tcPr>
          <w:p w:rsidR="00140B3B" w:rsidRDefault="00140B3B" w:rsidP="00C5485F">
            <w:pPr>
              <w:tabs>
                <w:tab w:val="left" w:pos="-90"/>
                <w:tab w:val="left" w:pos="27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B1660" w:rsidRPr="003A01C8" w:rsidRDefault="002B1660" w:rsidP="00C5485F">
            <w:pPr>
              <w:tabs>
                <w:tab w:val="left" w:pos="-90"/>
                <w:tab w:val="left" w:pos="2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3A01C8">
              <w:rPr>
                <w:rFonts w:ascii="Arial" w:hAnsi="Arial" w:cs="Arial"/>
                <w:i/>
                <w:sz w:val="24"/>
                <w:szCs w:val="24"/>
              </w:rPr>
              <w:t>Please rate the pharmac</w:t>
            </w:r>
            <w:r>
              <w:rPr>
                <w:rFonts w:ascii="Arial" w:hAnsi="Arial" w:cs="Arial"/>
                <w:i/>
                <w:sz w:val="24"/>
                <w:szCs w:val="24"/>
              </w:rPr>
              <w:t>ist</w:t>
            </w:r>
            <w:r w:rsidRPr="003A01C8">
              <w:rPr>
                <w:rFonts w:ascii="Arial" w:hAnsi="Arial" w:cs="Arial"/>
                <w:i/>
                <w:sz w:val="24"/>
                <w:szCs w:val="24"/>
              </w:rPr>
              <w:t xml:space="preserve"> on his/her communication, professionalism and leadership skills according to the following scale. </w:t>
            </w:r>
          </w:p>
          <w:p w:rsidR="002B1660" w:rsidRPr="002B1660" w:rsidRDefault="002B1660" w:rsidP="002B0C46">
            <w:pPr>
              <w:tabs>
                <w:tab w:val="left" w:pos="-90"/>
                <w:tab w:val="left" w:pos="2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3A01C8">
              <w:rPr>
                <w:rFonts w:ascii="Arial" w:hAnsi="Arial" w:cs="Arial"/>
                <w:b/>
                <w:i/>
                <w:sz w:val="24"/>
                <w:szCs w:val="24"/>
              </w:rPr>
              <w:t>Individual reply will remain confidential</w:t>
            </w:r>
            <w:r w:rsidRPr="003A01C8">
              <w:rPr>
                <w:rFonts w:ascii="Arial" w:hAnsi="Arial" w:cs="Arial"/>
                <w:i/>
                <w:sz w:val="24"/>
                <w:szCs w:val="24"/>
              </w:rPr>
              <w:t>. Your honest feedback will be much appreciated.</w:t>
            </w:r>
          </w:p>
        </w:tc>
      </w:tr>
    </w:tbl>
    <w:p w:rsidR="002B1660" w:rsidRPr="002B0C46" w:rsidRDefault="002B1660" w:rsidP="00641756">
      <w:pPr>
        <w:spacing w:after="0" w:line="360" w:lineRule="auto"/>
        <w:ind w:left="18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0076"/>
      </w:tblGrid>
      <w:tr w:rsidR="002B1660" w:rsidTr="001C1EAB">
        <w:tc>
          <w:tcPr>
            <w:tcW w:w="524" w:type="dxa"/>
          </w:tcPr>
          <w:p w:rsidR="002B1660" w:rsidRDefault="002B1660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076" w:type="dxa"/>
          </w:tcPr>
          <w:p w:rsidR="002B1660" w:rsidRDefault="002B1660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The pharmac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ist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communicates effectively with patients/caregivers.</w:t>
            </w:r>
          </w:p>
        </w:tc>
      </w:tr>
      <w:tr w:rsidR="002B1660" w:rsidTr="001C1EAB">
        <w:tc>
          <w:tcPr>
            <w:tcW w:w="524" w:type="dxa"/>
          </w:tcPr>
          <w:p w:rsidR="002B1660" w:rsidRDefault="002B1660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2B1660" w:rsidRDefault="00097B87" w:rsidP="008C4427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9026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1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1660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Strongly A</w:t>
            </w:r>
            <w:r w:rsidR="002B1660" w:rsidRPr="003A01C8">
              <w:rPr>
                <w:rFonts w:ascii="Arial" w:hAnsi="Arial" w:cs="Arial"/>
                <w:sz w:val="24"/>
                <w:szCs w:val="24"/>
              </w:rPr>
              <w:t xml:space="preserve">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26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427">
              <w:rPr>
                <w:rFonts w:ascii="Arial" w:hAnsi="Arial" w:cs="Arial"/>
                <w:sz w:val="24"/>
                <w:szCs w:val="24"/>
              </w:rPr>
              <w:t>A</w:t>
            </w:r>
            <w:r w:rsidR="002B1660" w:rsidRPr="003A01C8">
              <w:rPr>
                <w:rFonts w:ascii="Arial" w:hAnsi="Arial" w:cs="Arial"/>
                <w:sz w:val="24"/>
                <w:szCs w:val="24"/>
              </w:rPr>
              <w:t>gree</w:t>
            </w:r>
            <w:proofErr w:type="spellEnd"/>
            <w:r w:rsidR="002B1660" w:rsidRPr="003A01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446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1660" w:rsidRPr="003A0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2B1660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9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1660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</w:t>
            </w:r>
            <w:r w:rsidR="002B1660" w:rsidRPr="003A01C8">
              <w:rPr>
                <w:rFonts w:ascii="Arial" w:hAnsi="Arial" w:cs="Arial"/>
                <w:sz w:val="24"/>
                <w:szCs w:val="24"/>
              </w:rPr>
              <w:t xml:space="preserve">trongly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2B1660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52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1660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Unable to A</w:t>
            </w:r>
            <w:r w:rsidR="002B1660" w:rsidRPr="003A01C8">
              <w:rPr>
                <w:rFonts w:ascii="Arial" w:hAnsi="Arial" w:cs="Arial"/>
                <w:sz w:val="24"/>
                <w:szCs w:val="24"/>
              </w:rPr>
              <w:t xml:space="preserve">ssess    </w:t>
            </w:r>
          </w:p>
        </w:tc>
      </w:tr>
      <w:tr w:rsidR="002B1660" w:rsidTr="001C1EAB">
        <w:tc>
          <w:tcPr>
            <w:tcW w:w="524" w:type="dxa"/>
          </w:tcPr>
          <w:p w:rsidR="002B1660" w:rsidRDefault="002B1660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2B1660" w:rsidRDefault="00C766F9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6F9">
              <w:rPr>
                <w:rFonts w:ascii="Arial" w:hAnsi="Arial" w:cs="Arial"/>
                <w:sz w:val="20"/>
                <w:szCs w:val="24"/>
              </w:rPr>
              <w:t xml:space="preserve">(*required </w:t>
            </w:r>
            <w:r>
              <w:rPr>
                <w:rFonts w:ascii="Arial" w:hAnsi="Arial" w:cs="Arial"/>
                <w:sz w:val="20"/>
                <w:szCs w:val="24"/>
              </w:rPr>
              <w:t>if Disagree/</w:t>
            </w:r>
            <w:r w:rsidR="00304591">
              <w:rPr>
                <w:rFonts w:ascii="Arial" w:hAnsi="Arial" w:cs="Arial"/>
                <w:sz w:val="20"/>
                <w:szCs w:val="24"/>
              </w:rPr>
              <w:t>Strongly Disagree</w:t>
            </w:r>
            <w:r w:rsidRPr="00C766F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2B1660" w:rsidTr="001C1EAB">
        <w:tc>
          <w:tcPr>
            <w:tcW w:w="524" w:type="dxa"/>
          </w:tcPr>
          <w:p w:rsidR="002B1660" w:rsidRDefault="002B1660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8" w:space="0" w:color="auto"/>
            </w:tcBorders>
          </w:tcPr>
          <w:p w:rsidR="002B1660" w:rsidRDefault="002B1660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Pr="003A01C8" w:rsidRDefault="00191185" w:rsidP="001C1EAB">
            <w:pPr>
              <w:spacing w:afterLines="50" w:after="12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10076" w:type="dxa"/>
            <w:tcBorders>
              <w:top w:val="single" w:sz="8" w:space="0" w:color="auto"/>
            </w:tcBorders>
          </w:tcPr>
          <w:p w:rsidR="00191185" w:rsidRPr="002B0C46" w:rsidRDefault="00191185" w:rsidP="001C1EAB">
            <w:pPr>
              <w:spacing w:afterLines="50" w:after="120"/>
              <w:jc w:val="both"/>
              <w:rPr>
                <w:rFonts w:ascii="Arial" w:eastAsia="MS Gothic" w:hAnsi="Arial" w:cs="Arial"/>
                <w:b/>
                <w:sz w:val="16"/>
                <w:szCs w:val="16"/>
              </w:rPr>
            </w:pPr>
          </w:p>
        </w:tc>
      </w:tr>
      <w:tr w:rsidR="002B1660" w:rsidTr="001C1EAB">
        <w:tc>
          <w:tcPr>
            <w:tcW w:w="524" w:type="dxa"/>
          </w:tcPr>
          <w:p w:rsidR="002B1660" w:rsidRDefault="002B1660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0076" w:type="dxa"/>
          </w:tcPr>
          <w:p w:rsidR="002B1660" w:rsidRDefault="002B1660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The pharmac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ist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communicates effectively with other healthcare providers</w:t>
            </w:r>
            <w:r w:rsidR="0074150D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and advocates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for </w:t>
            </w:r>
            <w:r w:rsidR="0074150D">
              <w:rPr>
                <w:rFonts w:ascii="Arial" w:eastAsia="MS Gothic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patient in a timely manner </w:t>
            </w:r>
            <w:r w:rsidR="0074150D">
              <w:rPr>
                <w:rFonts w:ascii="Arial" w:eastAsia="MS Gothic" w:hAnsi="Arial" w:cs="Arial"/>
                <w:b/>
                <w:sz w:val="24"/>
                <w:szCs w:val="24"/>
              </w:rPr>
              <w:t>as and when it is appropriate to do so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</w:tr>
      <w:tr w:rsidR="008C4427" w:rsidTr="001C1EAB">
        <w:tc>
          <w:tcPr>
            <w:tcW w:w="524" w:type="dxa"/>
          </w:tcPr>
          <w:p w:rsidR="008C4427" w:rsidRDefault="008C4427" w:rsidP="008C4427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8C4427" w:rsidRDefault="00097B87" w:rsidP="008C4427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0418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Strongly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68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427">
              <w:rPr>
                <w:rFonts w:ascii="Arial" w:hAnsi="Arial" w:cs="Arial"/>
                <w:sz w:val="24"/>
                <w:szCs w:val="24"/>
              </w:rPr>
              <w:t>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>gree</w:t>
            </w:r>
            <w:proofErr w:type="spellEnd"/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74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346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trongly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81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Unable to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ssess    </w:t>
            </w:r>
          </w:p>
        </w:tc>
      </w:tr>
      <w:tr w:rsidR="002B1660" w:rsidTr="001C1EAB">
        <w:tc>
          <w:tcPr>
            <w:tcW w:w="524" w:type="dxa"/>
          </w:tcPr>
          <w:p w:rsidR="002B1660" w:rsidRDefault="002B1660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2B1660" w:rsidRDefault="00F94193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6F9">
              <w:rPr>
                <w:rFonts w:ascii="Arial" w:hAnsi="Arial" w:cs="Arial"/>
                <w:sz w:val="20"/>
                <w:szCs w:val="24"/>
              </w:rPr>
              <w:t xml:space="preserve">(*required </w:t>
            </w:r>
            <w:r>
              <w:rPr>
                <w:rFonts w:ascii="Arial" w:hAnsi="Arial" w:cs="Arial"/>
                <w:sz w:val="20"/>
                <w:szCs w:val="24"/>
              </w:rPr>
              <w:t>if Disagree/Strongly Disagree</w:t>
            </w:r>
            <w:r w:rsidRPr="00C766F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2B1660" w:rsidTr="001C1EAB">
        <w:tc>
          <w:tcPr>
            <w:tcW w:w="524" w:type="dxa"/>
          </w:tcPr>
          <w:p w:rsidR="002B1660" w:rsidRDefault="002B1660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8" w:space="0" w:color="auto"/>
            </w:tcBorders>
          </w:tcPr>
          <w:p w:rsidR="002B1660" w:rsidRDefault="002B1660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660" w:rsidTr="001C1EAB">
        <w:tc>
          <w:tcPr>
            <w:tcW w:w="524" w:type="dxa"/>
          </w:tcPr>
          <w:p w:rsidR="002B1660" w:rsidRDefault="002B1660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top w:val="single" w:sz="8" w:space="0" w:color="auto"/>
            </w:tcBorders>
          </w:tcPr>
          <w:p w:rsidR="002B1660" w:rsidRPr="002B0C46" w:rsidRDefault="002B1660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3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076" w:type="dxa"/>
          </w:tcPr>
          <w:p w:rsidR="00191185" w:rsidRPr="00191185" w:rsidRDefault="00191185" w:rsidP="001C1EAB">
            <w:pPr>
              <w:spacing w:afterLines="50" w:after="120"/>
              <w:jc w:val="both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The pharmac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ist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is a team player who proactively provides value-added 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           recommendations in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pharmacotherapy and monitoring 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of </w:t>
            </w:r>
            <w:proofErr w:type="gram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patients</w:t>
            </w:r>
            <w:r w:rsidR="0074150D">
              <w:rPr>
                <w:rFonts w:ascii="Arial" w:eastAsia="MS Gothic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seeks consensus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prior to implementation of care plans.</w:t>
            </w:r>
          </w:p>
        </w:tc>
      </w:tr>
      <w:tr w:rsidR="008C4427" w:rsidTr="001C1EAB">
        <w:tc>
          <w:tcPr>
            <w:tcW w:w="524" w:type="dxa"/>
          </w:tcPr>
          <w:p w:rsidR="008C4427" w:rsidRDefault="008C4427" w:rsidP="008C4427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8C4427" w:rsidRDefault="00097B87" w:rsidP="008C4427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7540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Strongly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23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427">
              <w:rPr>
                <w:rFonts w:ascii="Arial" w:hAnsi="Arial" w:cs="Arial"/>
                <w:sz w:val="24"/>
                <w:szCs w:val="24"/>
              </w:rPr>
              <w:t>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>gree</w:t>
            </w:r>
            <w:proofErr w:type="spellEnd"/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17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27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trongly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41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Unable to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ssess    </w:t>
            </w:r>
          </w:p>
        </w:tc>
      </w:tr>
      <w:tr w:rsidR="00191185" w:rsidTr="001B5D82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191185" w:rsidRDefault="00F94193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6F9">
              <w:rPr>
                <w:rFonts w:ascii="Arial" w:hAnsi="Arial" w:cs="Arial"/>
                <w:sz w:val="20"/>
                <w:szCs w:val="24"/>
              </w:rPr>
              <w:t xml:space="preserve">(*required </w:t>
            </w:r>
            <w:r>
              <w:rPr>
                <w:rFonts w:ascii="Arial" w:hAnsi="Arial" w:cs="Arial"/>
                <w:sz w:val="20"/>
                <w:szCs w:val="24"/>
              </w:rPr>
              <w:t>if Disagree/Strongly Disagree</w:t>
            </w:r>
            <w:r w:rsidRPr="00C766F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191185" w:rsidTr="001B5D82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4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5D82" w:rsidTr="001B5D82">
        <w:tc>
          <w:tcPr>
            <w:tcW w:w="524" w:type="dxa"/>
          </w:tcPr>
          <w:p w:rsidR="001B5D82" w:rsidRDefault="001B5D82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top w:val="single" w:sz="4" w:space="0" w:color="auto"/>
            </w:tcBorders>
          </w:tcPr>
          <w:p w:rsidR="001B5D82" w:rsidRDefault="001B5D82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5D82" w:rsidTr="001B5D82">
        <w:tc>
          <w:tcPr>
            <w:tcW w:w="524" w:type="dxa"/>
          </w:tcPr>
          <w:p w:rsidR="001B5D82" w:rsidRDefault="001B5D82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1B5D82" w:rsidRDefault="001B5D82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5D82" w:rsidRDefault="001B5D82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B5D82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4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076" w:type="dxa"/>
          </w:tcPr>
          <w:p w:rsidR="00191185" w:rsidRPr="001C1EAB" w:rsidRDefault="00191185" w:rsidP="001C1EAB">
            <w:pPr>
              <w:spacing w:afterLines="50" w:after="120"/>
              <w:jc w:val="both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The pharmac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ist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is someone with </w:t>
            </w:r>
            <w:proofErr w:type="gramStart"/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integrity</w:t>
            </w:r>
            <w:r w:rsidR="0074150D">
              <w:rPr>
                <w:rFonts w:ascii="Arial" w:eastAsia="MS Gothic" w:hAnsi="Arial" w:cs="Arial"/>
                <w:b/>
                <w:sz w:val="24"/>
                <w:szCs w:val="24"/>
              </w:rPr>
              <w:t>,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and</w:t>
            </w:r>
            <w:proofErr w:type="gramEnd"/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exhibits</w:t>
            </w:r>
            <w:r w:rsidR="001C1EAB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professional and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ethical behavior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at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all times.</w:t>
            </w:r>
          </w:p>
        </w:tc>
      </w:tr>
      <w:tr w:rsidR="008C4427" w:rsidTr="001C1EAB">
        <w:tc>
          <w:tcPr>
            <w:tcW w:w="524" w:type="dxa"/>
          </w:tcPr>
          <w:p w:rsidR="008C4427" w:rsidRDefault="008C4427" w:rsidP="008C4427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8C4427" w:rsidRDefault="00097B87" w:rsidP="008C4427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301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Strongly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95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427">
              <w:rPr>
                <w:rFonts w:ascii="Arial" w:hAnsi="Arial" w:cs="Arial"/>
                <w:sz w:val="24"/>
                <w:szCs w:val="24"/>
              </w:rPr>
              <w:t>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>gree</w:t>
            </w:r>
            <w:proofErr w:type="spellEnd"/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16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991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trongly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92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Unable to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ssess    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191185" w:rsidRDefault="00F94193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6F9">
              <w:rPr>
                <w:rFonts w:ascii="Arial" w:hAnsi="Arial" w:cs="Arial"/>
                <w:sz w:val="20"/>
                <w:szCs w:val="24"/>
              </w:rPr>
              <w:t xml:space="preserve">(*required </w:t>
            </w:r>
            <w:r>
              <w:rPr>
                <w:rFonts w:ascii="Arial" w:hAnsi="Arial" w:cs="Arial"/>
                <w:sz w:val="20"/>
                <w:szCs w:val="24"/>
              </w:rPr>
              <w:t>if Disagree/Strongly Disagree</w:t>
            </w:r>
            <w:r w:rsidRPr="00C766F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top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5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076" w:type="dxa"/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The pharmac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is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t is someone </w:t>
            </w:r>
            <w:r w:rsidR="00FA3C06">
              <w:rPr>
                <w:rFonts w:ascii="Arial" w:eastAsia="MS Gothic" w:hAnsi="Arial" w:cs="Arial"/>
                <w:b/>
                <w:sz w:val="24"/>
                <w:szCs w:val="24"/>
              </w:rPr>
              <w:t>you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trust for </w:t>
            </w:r>
            <w:r w:rsidR="0074150D">
              <w:rPr>
                <w:rFonts w:ascii="Arial" w:eastAsia="MS Gothic" w:hAnsi="Arial" w:cs="Arial"/>
                <w:b/>
                <w:sz w:val="24"/>
                <w:szCs w:val="24"/>
              </w:rPr>
              <w:t xml:space="preserve">professional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advice in </w:t>
            </w:r>
            <w:r w:rsidR="00FA3C06">
              <w:rPr>
                <w:rFonts w:ascii="Arial" w:eastAsia="MS Gothic" w:hAnsi="Arial" w:cs="Arial"/>
                <w:b/>
                <w:sz w:val="24"/>
                <w:szCs w:val="24"/>
              </w:rPr>
              <w:t>specialty patients’ medication therapy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</w:tr>
      <w:tr w:rsidR="008C4427" w:rsidTr="001C1EAB">
        <w:tc>
          <w:tcPr>
            <w:tcW w:w="524" w:type="dxa"/>
          </w:tcPr>
          <w:p w:rsidR="008C4427" w:rsidRDefault="008C4427" w:rsidP="008C4427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8C4427" w:rsidRDefault="00097B87" w:rsidP="008C4427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3726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Strongly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2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427">
              <w:rPr>
                <w:rFonts w:ascii="Arial" w:hAnsi="Arial" w:cs="Arial"/>
                <w:sz w:val="24"/>
                <w:szCs w:val="24"/>
              </w:rPr>
              <w:t>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>gree</w:t>
            </w:r>
            <w:proofErr w:type="spellEnd"/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18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26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trongly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30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Unable to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ssess    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191185" w:rsidRDefault="00F94193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6F9">
              <w:rPr>
                <w:rFonts w:ascii="Arial" w:hAnsi="Arial" w:cs="Arial"/>
                <w:sz w:val="20"/>
                <w:szCs w:val="24"/>
              </w:rPr>
              <w:t xml:space="preserve">(*required </w:t>
            </w:r>
            <w:r>
              <w:rPr>
                <w:rFonts w:ascii="Arial" w:hAnsi="Arial" w:cs="Arial"/>
                <w:sz w:val="20"/>
                <w:szCs w:val="24"/>
              </w:rPr>
              <w:t>if Disagree/Strongly Disagree</w:t>
            </w:r>
            <w:r w:rsidRPr="00C766F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Pr="003A01C8" w:rsidRDefault="00191185" w:rsidP="001C1EAB">
            <w:pPr>
              <w:spacing w:afterLines="50" w:after="12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10076" w:type="dxa"/>
            <w:tcBorders>
              <w:top w:val="single" w:sz="8" w:space="0" w:color="auto"/>
            </w:tcBorders>
          </w:tcPr>
          <w:p w:rsidR="00191185" w:rsidRPr="003A01C8" w:rsidRDefault="00191185" w:rsidP="001C1EAB">
            <w:pPr>
              <w:spacing w:afterLines="50" w:after="120"/>
              <w:jc w:val="both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6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076" w:type="dxa"/>
          </w:tcPr>
          <w:p w:rsidR="00191185" w:rsidRPr="00191185" w:rsidRDefault="00191185" w:rsidP="001C1EAB">
            <w:pPr>
              <w:spacing w:afterLines="50" w:after="120"/>
              <w:jc w:val="both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The pharmac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ist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is someone whom I would like to have as 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a permanent member of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my team.</w:t>
            </w:r>
          </w:p>
        </w:tc>
      </w:tr>
      <w:tr w:rsidR="008C4427" w:rsidTr="001C1EAB">
        <w:tc>
          <w:tcPr>
            <w:tcW w:w="524" w:type="dxa"/>
          </w:tcPr>
          <w:p w:rsidR="008C4427" w:rsidRDefault="008C4427" w:rsidP="008C4427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8C4427" w:rsidRDefault="00097B87" w:rsidP="008C4427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4892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Strongly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98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427">
              <w:rPr>
                <w:rFonts w:ascii="Arial" w:hAnsi="Arial" w:cs="Arial"/>
                <w:sz w:val="24"/>
                <w:szCs w:val="24"/>
              </w:rPr>
              <w:t>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>gree</w:t>
            </w:r>
            <w:proofErr w:type="spellEnd"/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529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14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trongly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38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Unable to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ssess    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191185" w:rsidRDefault="00F94193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6F9">
              <w:rPr>
                <w:rFonts w:ascii="Arial" w:hAnsi="Arial" w:cs="Arial"/>
                <w:sz w:val="20"/>
                <w:szCs w:val="24"/>
              </w:rPr>
              <w:t xml:space="preserve">(*required </w:t>
            </w:r>
            <w:r>
              <w:rPr>
                <w:rFonts w:ascii="Arial" w:hAnsi="Arial" w:cs="Arial"/>
                <w:sz w:val="20"/>
                <w:szCs w:val="24"/>
              </w:rPr>
              <w:t>if Disagree/Strongly Disagree</w:t>
            </w:r>
            <w:r w:rsidRPr="00C766F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top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7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076" w:type="dxa"/>
          </w:tcPr>
          <w:p w:rsidR="00191185" w:rsidRPr="00191185" w:rsidRDefault="00191185" w:rsidP="001C1EAB">
            <w:pPr>
              <w:spacing w:afterLines="50" w:after="120"/>
              <w:jc w:val="both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The pharmac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ist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demonstrates self-leadership skills in managing his/her training &amp;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professional 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practice effectively.</w:t>
            </w:r>
          </w:p>
        </w:tc>
      </w:tr>
      <w:tr w:rsidR="008C4427" w:rsidTr="001C1EAB">
        <w:tc>
          <w:tcPr>
            <w:tcW w:w="524" w:type="dxa"/>
          </w:tcPr>
          <w:p w:rsidR="008C4427" w:rsidRDefault="008C4427" w:rsidP="008C4427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8C4427" w:rsidRDefault="00097B87" w:rsidP="008C4427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6527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Strongly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51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427">
              <w:rPr>
                <w:rFonts w:ascii="Arial" w:hAnsi="Arial" w:cs="Arial"/>
                <w:sz w:val="24"/>
                <w:szCs w:val="24"/>
              </w:rPr>
              <w:t>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>gree</w:t>
            </w:r>
            <w:proofErr w:type="spellEnd"/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04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7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trongly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76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Unable to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ssess    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191185" w:rsidRDefault="00F94193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6F9">
              <w:rPr>
                <w:rFonts w:ascii="Arial" w:hAnsi="Arial" w:cs="Arial"/>
                <w:sz w:val="20"/>
                <w:szCs w:val="24"/>
              </w:rPr>
              <w:t xml:space="preserve">(*required </w:t>
            </w:r>
            <w:r>
              <w:rPr>
                <w:rFonts w:ascii="Arial" w:hAnsi="Arial" w:cs="Arial"/>
                <w:sz w:val="20"/>
                <w:szCs w:val="24"/>
              </w:rPr>
              <w:t>if Disagree/Strongly Disagree</w:t>
            </w:r>
            <w:r w:rsidRPr="00C766F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Pr="003A01C8" w:rsidRDefault="00191185" w:rsidP="001C1EAB">
            <w:pPr>
              <w:spacing w:afterLines="50" w:after="12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10076" w:type="dxa"/>
            <w:tcBorders>
              <w:top w:val="single" w:sz="8" w:space="0" w:color="auto"/>
            </w:tcBorders>
          </w:tcPr>
          <w:p w:rsidR="00191185" w:rsidRPr="003A01C8" w:rsidRDefault="00191185" w:rsidP="001C1EAB">
            <w:pPr>
              <w:spacing w:afterLines="50" w:after="120"/>
              <w:jc w:val="both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8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076" w:type="dxa"/>
          </w:tcPr>
          <w:p w:rsidR="00191185" w:rsidRPr="00191185" w:rsidRDefault="00191185" w:rsidP="001C1EAB">
            <w:pPr>
              <w:spacing w:afterLines="50" w:after="120"/>
              <w:jc w:val="both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The pharmac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ist</w:t>
            </w: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is able to</w:t>
            </w:r>
            <w:proofErr w:type="gramEnd"/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lead a pr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oject or work </w:t>
            </w:r>
            <w:r w:rsidR="00C4199B">
              <w:rPr>
                <w:rFonts w:ascii="Arial" w:eastAsia="MS Gothic" w:hAnsi="Arial" w:cs="Arial"/>
                <w:b/>
                <w:sz w:val="24"/>
                <w:szCs w:val="24"/>
              </w:rPr>
              <w:t>with</w:t>
            </w:r>
            <w:r w:rsidR="00A248BE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a</w:t>
            </w:r>
            <w:r w:rsidR="00C4199B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team effectively.</w:t>
            </w:r>
          </w:p>
        </w:tc>
      </w:tr>
      <w:tr w:rsidR="008C4427" w:rsidTr="001C1EAB">
        <w:tc>
          <w:tcPr>
            <w:tcW w:w="524" w:type="dxa"/>
          </w:tcPr>
          <w:p w:rsidR="008C4427" w:rsidRDefault="008C4427" w:rsidP="008C4427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8C4427" w:rsidRDefault="00097B87" w:rsidP="008C4427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3706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Strongly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80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427">
              <w:rPr>
                <w:rFonts w:ascii="Arial" w:hAnsi="Arial" w:cs="Arial"/>
                <w:sz w:val="24"/>
                <w:szCs w:val="24"/>
              </w:rPr>
              <w:t>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>gree</w:t>
            </w:r>
            <w:proofErr w:type="spellEnd"/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95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74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trongly </w:t>
            </w:r>
            <w:r w:rsidR="008C4427">
              <w:rPr>
                <w:rFonts w:ascii="Arial" w:hAnsi="Arial" w:cs="Arial"/>
                <w:sz w:val="24"/>
                <w:szCs w:val="24"/>
              </w:rPr>
              <w:t>Dis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agree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58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4427" w:rsidRPr="003A01C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C4427">
              <w:rPr>
                <w:rFonts w:ascii="Arial" w:hAnsi="Arial" w:cs="Arial"/>
                <w:sz w:val="24"/>
                <w:szCs w:val="24"/>
              </w:rPr>
              <w:t>Unable to A</w:t>
            </w:r>
            <w:r w:rsidR="008C4427" w:rsidRPr="003A01C8">
              <w:rPr>
                <w:rFonts w:ascii="Arial" w:hAnsi="Arial" w:cs="Arial"/>
                <w:sz w:val="24"/>
                <w:szCs w:val="24"/>
              </w:rPr>
              <w:t xml:space="preserve">ssess    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191185" w:rsidRDefault="00F94193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6F9">
              <w:rPr>
                <w:rFonts w:ascii="Arial" w:hAnsi="Arial" w:cs="Arial"/>
                <w:sz w:val="20"/>
                <w:szCs w:val="24"/>
              </w:rPr>
              <w:t xml:space="preserve">(*required </w:t>
            </w:r>
            <w:r>
              <w:rPr>
                <w:rFonts w:ascii="Arial" w:hAnsi="Arial" w:cs="Arial"/>
                <w:sz w:val="20"/>
                <w:szCs w:val="24"/>
              </w:rPr>
              <w:t>if Disagree/Strongly Disagree</w:t>
            </w:r>
            <w:r w:rsidRPr="00C766F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top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1C8">
              <w:rPr>
                <w:rFonts w:ascii="Arial" w:eastAsia="MS Gothic" w:hAnsi="Arial" w:cs="Arial"/>
                <w:b/>
                <w:sz w:val="24"/>
                <w:szCs w:val="24"/>
              </w:rPr>
              <w:t>Other comments</w:t>
            </w:r>
          </w:p>
        </w:tc>
      </w:tr>
      <w:tr w:rsidR="00191185" w:rsidTr="001C1EAB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bottom w:val="single" w:sz="8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185" w:rsidTr="001B5D82">
        <w:tc>
          <w:tcPr>
            <w:tcW w:w="524" w:type="dxa"/>
          </w:tcPr>
          <w:p w:rsidR="00191185" w:rsidRDefault="00191185" w:rsidP="001C1EAB">
            <w:pPr>
              <w:spacing w:afterLines="5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6" w:type="dxa"/>
            <w:tcBorders>
              <w:top w:val="single" w:sz="8" w:space="0" w:color="auto"/>
              <w:bottom w:val="single" w:sz="4" w:space="0" w:color="auto"/>
            </w:tcBorders>
          </w:tcPr>
          <w:p w:rsidR="00191185" w:rsidRDefault="00191185" w:rsidP="001C1EAB">
            <w:pPr>
              <w:spacing w:afterLines="5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A2624" w:rsidRPr="001C1EAB" w:rsidRDefault="00FA2624" w:rsidP="005F28B9">
      <w:pPr>
        <w:rPr>
          <w:rFonts w:ascii="Arial" w:hAnsi="Arial" w:cs="Arial"/>
          <w:sz w:val="2"/>
          <w:szCs w:val="2"/>
        </w:rPr>
      </w:pPr>
    </w:p>
    <w:sectPr w:rsidR="00FA2624" w:rsidRPr="001C1EAB" w:rsidSect="002B0C46">
      <w:footerReference w:type="default" r:id="rId8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87" w:rsidRDefault="00097B87" w:rsidP="00046449">
      <w:pPr>
        <w:spacing w:after="0" w:line="240" w:lineRule="auto"/>
      </w:pPr>
      <w:r>
        <w:separator/>
      </w:r>
    </w:p>
  </w:endnote>
  <w:endnote w:type="continuationSeparator" w:id="0">
    <w:p w:rsidR="00097B87" w:rsidRDefault="00097B87" w:rsidP="0004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01" w:rsidRPr="00E834F5" w:rsidRDefault="00EF3531" w:rsidP="00EF3531">
    <w:pPr>
      <w:pStyle w:val="Footer"/>
      <w:tabs>
        <w:tab w:val="clear" w:pos="9360"/>
        <w:tab w:val="center" w:pos="5400"/>
        <w:tab w:val="left" w:pos="6975"/>
      </w:tabs>
      <w:rPr>
        <w:rFonts w:ascii="Arial" w:hAnsi="Arial" w:cs="Arial"/>
      </w:rPr>
    </w:pPr>
    <w:r>
      <w:tab/>
    </w:r>
    <w:r>
      <w:tab/>
    </w:r>
    <w:sdt>
      <w:sdtPr>
        <w:rPr>
          <w:rFonts w:ascii="Arial" w:hAnsi="Arial" w:cs="Arial"/>
        </w:rPr>
        <w:id w:val="-16816487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514294441"/>
            <w:docPartObj>
              <w:docPartGallery w:val="Page Numbers (Top of Page)"/>
              <w:docPartUnique/>
            </w:docPartObj>
          </w:sdtPr>
          <w:sdtEndPr/>
          <w:sdtContent>
            <w:r w:rsidR="00CF2801" w:rsidRPr="00E834F5">
              <w:rPr>
                <w:rFonts w:ascii="Arial" w:hAnsi="Arial" w:cs="Arial"/>
              </w:rPr>
              <w:t xml:space="preserve">Page </w:t>
            </w:r>
            <w:r w:rsidR="00CF2801" w:rsidRPr="00E834F5">
              <w:rPr>
                <w:rFonts w:ascii="Arial" w:hAnsi="Arial" w:cs="Arial"/>
                <w:b/>
                <w:bCs/>
              </w:rPr>
              <w:fldChar w:fldCharType="begin"/>
            </w:r>
            <w:r w:rsidR="00CF2801" w:rsidRPr="00E834F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CF2801" w:rsidRPr="00E834F5">
              <w:rPr>
                <w:rFonts w:ascii="Arial" w:hAnsi="Arial" w:cs="Arial"/>
                <w:b/>
                <w:bCs/>
              </w:rPr>
              <w:fldChar w:fldCharType="separate"/>
            </w:r>
            <w:r w:rsidR="00C4199B">
              <w:rPr>
                <w:rFonts w:ascii="Arial" w:hAnsi="Arial" w:cs="Arial"/>
                <w:b/>
                <w:bCs/>
                <w:noProof/>
              </w:rPr>
              <w:t>2</w:t>
            </w:r>
            <w:r w:rsidR="00CF2801" w:rsidRPr="00E834F5">
              <w:rPr>
                <w:rFonts w:ascii="Arial" w:hAnsi="Arial" w:cs="Arial"/>
                <w:b/>
                <w:bCs/>
              </w:rPr>
              <w:fldChar w:fldCharType="end"/>
            </w:r>
            <w:r w:rsidR="00CF2801" w:rsidRPr="00E834F5">
              <w:rPr>
                <w:rFonts w:ascii="Arial" w:hAnsi="Arial" w:cs="Arial"/>
              </w:rPr>
              <w:t xml:space="preserve"> of </w:t>
            </w:r>
            <w:r w:rsidR="00CF2801" w:rsidRPr="00E834F5">
              <w:rPr>
                <w:rFonts w:ascii="Arial" w:hAnsi="Arial" w:cs="Arial"/>
                <w:b/>
                <w:bCs/>
              </w:rPr>
              <w:fldChar w:fldCharType="begin"/>
            </w:r>
            <w:r w:rsidR="00CF2801" w:rsidRPr="00E834F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CF2801" w:rsidRPr="00E834F5">
              <w:rPr>
                <w:rFonts w:ascii="Arial" w:hAnsi="Arial" w:cs="Arial"/>
                <w:b/>
                <w:bCs/>
              </w:rPr>
              <w:fldChar w:fldCharType="separate"/>
            </w:r>
            <w:r w:rsidR="00C4199B">
              <w:rPr>
                <w:rFonts w:ascii="Arial" w:hAnsi="Arial" w:cs="Arial"/>
                <w:b/>
                <w:bCs/>
                <w:noProof/>
              </w:rPr>
              <w:t>2</w:t>
            </w:r>
            <w:r w:rsidR="00CF2801" w:rsidRPr="00E834F5">
              <w:rPr>
                <w:rFonts w:ascii="Arial" w:hAnsi="Arial" w:cs="Arial"/>
                <w:b/>
                <w:bCs/>
              </w:rPr>
              <w:fldChar w:fldCharType="end"/>
            </w:r>
            <w:r w:rsidRPr="00E834F5">
              <w:rPr>
                <w:rFonts w:ascii="Arial" w:hAnsi="Arial" w:cs="Arial"/>
                <w:b/>
                <w:bCs/>
              </w:rPr>
              <w:tab/>
            </w:r>
            <w:r w:rsidRPr="00E834F5">
              <w:rPr>
                <w:rFonts w:ascii="Arial" w:hAnsi="Arial" w:cs="Arial"/>
                <w:b/>
                <w:bCs/>
              </w:rPr>
              <w:tab/>
            </w:r>
            <w:r w:rsidRPr="00E834F5">
              <w:rPr>
                <w:rFonts w:ascii="Arial" w:hAnsi="Arial" w:cs="Arial"/>
                <w:b/>
                <w:bCs/>
              </w:rPr>
              <w:tab/>
            </w:r>
            <w:r w:rsidRPr="00E834F5">
              <w:rPr>
                <w:rFonts w:ascii="Arial" w:hAnsi="Arial" w:cs="Arial"/>
                <w:b/>
                <w:bCs/>
              </w:rPr>
              <w:tab/>
            </w:r>
            <w:r w:rsidRPr="00E834F5">
              <w:rPr>
                <w:rFonts w:ascii="Arial" w:hAnsi="Arial" w:cs="Arial"/>
                <w:b/>
                <w:bCs/>
              </w:rPr>
              <w:tab/>
            </w:r>
            <w:r w:rsidR="00715F60">
              <w:rPr>
                <w:rFonts w:ascii="Arial" w:hAnsi="Arial" w:cs="Arial"/>
                <w:bCs/>
                <w:i/>
              </w:rPr>
              <w:t xml:space="preserve">Version </w:t>
            </w:r>
            <w:r w:rsidR="008B63EA">
              <w:rPr>
                <w:rFonts w:ascii="Arial" w:hAnsi="Arial" w:cs="Arial"/>
                <w:bCs/>
                <w:i/>
              </w:rPr>
              <w:t>1</w:t>
            </w:r>
            <w:r w:rsidRPr="00E834F5">
              <w:rPr>
                <w:rFonts w:ascii="Arial" w:hAnsi="Arial" w:cs="Arial"/>
                <w:bCs/>
                <w:i/>
              </w:rPr>
              <w:t>.</w:t>
            </w:r>
            <w:r w:rsidR="00104353">
              <w:rPr>
                <w:rFonts w:ascii="Arial" w:hAnsi="Arial" w:cs="Arial"/>
                <w:bCs/>
                <w:i/>
              </w:rPr>
              <w:t>0</w:t>
            </w:r>
          </w:sdtContent>
        </w:sdt>
      </w:sdtContent>
    </w:sdt>
  </w:p>
  <w:p w:rsidR="00CF2801" w:rsidRDefault="00CF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87" w:rsidRDefault="00097B87" w:rsidP="00046449">
      <w:pPr>
        <w:spacing w:after="0" w:line="240" w:lineRule="auto"/>
      </w:pPr>
      <w:r>
        <w:separator/>
      </w:r>
    </w:p>
  </w:footnote>
  <w:footnote w:type="continuationSeparator" w:id="0">
    <w:p w:rsidR="00097B87" w:rsidRDefault="00097B87" w:rsidP="0004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69A"/>
    <w:multiLevelType w:val="hybridMultilevel"/>
    <w:tmpl w:val="BC442B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B"/>
    <w:rsid w:val="00000964"/>
    <w:rsid w:val="00001A66"/>
    <w:rsid w:val="00002709"/>
    <w:rsid w:val="00004AEE"/>
    <w:rsid w:val="00005072"/>
    <w:rsid w:val="00006463"/>
    <w:rsid w:val="000073B5"/>
    <w:rsid w:val="00007747"/>
    <w:rsid w:val="000078E0"/>
    <w:rsid w:val="00010634"/>
    <w:rsid w:val="00010E87"/>
    <w:rsid w:val="00011AC8"/>
    <w:rsid w:val="00013241"/>
    <w:rsid w:val="00013A35"/>
    <w:rsid w:val="00016018"/>
    <w:rsid w:val="000179A9"/>
    <w:rsid w:val="00022A34"/>
    <w:rsid w:val="00023DB5"/>
    <w:rsid w:val="00023E64"/>
    <w:rsid w:val="000252D8"/>
    <w:rsid w:val="000302E9"/>
    <w:rsid w:val="0003125D"/>
    <w:rsid w:val="0003300B"/>
    <w:rsid w:val="0003341C"/>
    <w:rsid w:val="00033887"/>
    <w:rsid w:val="00034EF2"/>
    <w:rsid w:val="00036096"/>
    <w:rsid w:val="0003611F"/>
    <w:rsid w:val="000377E3"/>
    <w:rsid w:val="00037B5D"/>
    <w:rsid w:val="00040FB2"/>
    <w:rsid w:val="00042404"/>
    <w:rsid w:val="0004246C"/>
    <w:rsid w:val="000429B8"/>
    <w:rsid w:val="000440BB"/>
    <w:rsid w:val="00044235"/>
    <w:rsid w:val="00046449"/>
    <w:rsid w:val="00046B5A"/>
    <w:rsid w:val="00047A26"/>
    <w:rsid w:val="000501C6"/>
    <w:rsid w:val="00050343"/>
    <w:rsid w:val="00051865"/>
    <w:rsid w:val="00051F08"/>
    <w:rsid w:val="00051FCE"/>
    <w:rsid w:val="00053F5D"/>
    <w:rsid w:val="00055BD9"/>
    <w:rsid w:val="0005660F"/>
    <w:rsid w:val="000600AE"/>
    <w:rsid w:val="000612F5"/>
    <w:rsid w:val="00063D8A"/>
    <w:rsid w:val="00063EA3"/>
    <w:rsid w:val="00063F75"/>
    <w:rsid w:val="00064E8F"/>
    <w:rsid w:val="0006549A"/>
    <w:rsid w:val="00065B65"/>
    <w:rsid w:val="00066FD6"/>
    <w:rsid w:val="0007071B"/>
    <w:rsid w:val="00070E04"/>
    <w:rsid w:val="00070EFD"/>
    <w:rsid w:val="000716AC"/>
    <w:rsid w:val="00072CBC"/>
    <w:rsid w:val="0007330A"/>
    <w:rsid w:val="00073638"/>
    <w:rsid w:val="00075377"/>
    <w:rsid w:val="0007601E"/>
    <w:rsid w:val="0007724E"/>
    <w:rsid w:val="000778F2"/>
    <w:rsid w:val="0008345E"/>
    <w:rsid w:val="00083DA2"/>
    <w:rsid w:val="000851EE"/>
    <w:rsid w:val="00085CC3"/>
    <w:rsid w:val="000872CB"/>
    <w:rsid w:val="000934F3"/>
    <w:rsid w:val="0009562F"/>
    <w:rsid w:val="00097B87"/>
    <w:rsid w:val="000A06D3"/>
    <w:rsid w:val="000A0B73"/>
    <w:rsid w:val="000A1E69"/>
    <w:rsid w:val="000A26FA"/>
    <w:rsid w:val="000A406C"/>
    <w:rsid w:val="000A564F"/>
    <w:rsid w:val="000A653D"/>
    <w:rsid w:val="000A6602"/>
    <w:rsid w:val="000A68CE"/>
    <w:rsid w:val="000A72A1"/>
    <w:rsid w:val="000B0821"/>
    <w:rsid w:val="000B1038"/>
    <w:rsid w:val="000B1E14"/>
    <w:rsid w:val="000B504E"/>
    <w:rsid w:val="000B63F0"/>
    <w:rsid w:val="000B6819"/>
    <w:rsid w:val="000B6891"/>
    <w:rsid w:val="000B7494"/>
    <w:rsid w:val="000C13EC"/>
    <w:rsid w:val="000C3672"/>
    <w:rsid w:val="000C6790"/>
    <w:rsid w:val="000C6875"/>
    <w:rsid w:val="000D0BB9"/>
    <w:rsid w:val="000D2BEA"/>
    <w:rsid w:val="000D382D"/>
    <w:rsid w:val="000D4265"/>
    <w:rsid w:val="000D45BD"/>
    <w:rsid w:val="000D4E32"/>
    <w:rsid w:val="000D566A"/>
    <w:rsid w:val="000D5F10"/>
    <w:rsid w:val="000D61EA"/>
    <w:rsid w:val="000D6389"/>
    <w:rsid w:val="000E6703"/>
    <w:rsid w:val="000E78C9"/>
    <w:rsid w:val="000E7AD5"/>
    <w:rsid w:val="000E7B9F"/>
    <w:rsid w:val="000F12D5"/>
    <w:rsid w:val="000F5D9C"/>
    <w:rsid w:val="000F71B1"/>
    <w:rsid w:val="000F790F"/>
    <w:rsid w:val="00104353"/>
    <w:rsid w:val="0011057E"/>
    <w:rsid w:val="00111565"/>
    <w:rsid w:val="001124C4"/>
    <w:rsid w:val="001128FD"/>
    <w:rsid w:val="0011335C"/>
    <w:rsid w:val="00114D36"/>
    <w:rsid w:val="00115853"/>
    <w:rsid w:val="00115AFC"/>
    <w:rsid w:val="00116728"/>
    <w:rsid w:val="00117E0D"/>
    <w:rsid w:val="00122269"/>
    <w:rsid w:val="0012301F"/>
    <w:rsid w:val="00124505"/>
    <w:rsid w:val="001248B5"/>
    <w:rsid w:val="001274C3"/>
    <w:rsid w:val="0013036A"/>
    <w:rsid w:val="001314DA"/>
    <w:rsid w:val="00132986"/>
    <w:rsid w:val="0013315B"/>
    <w:rsid w:val="00133455"/>
    <w:rsid w:val="00133674"/>
    <w:rsid w:val="0013428F"/>
    <w:rsid w:val="00136831"/>
    <w:rsid w:val="00136969"/>
    <w:rsid w:val="00140B3B"/>
    <w:rsid w:val="00140EB1"/>
    <w:rsid w:val="001442B4"/>
    <w:rsid w:val="00145180"/>
    <w:rsid w:val="0014526A"/>
    <w:rsid w:val="001452CE"/>
    <w:rsid w:val="001464B7"/>
    <w:rsid w:val="001471AD"/>
    <w:rsid w:val="001476D1"/>
    <w:rsid w:val="00147D58"/>
    <w:rsid w:val="00150F95"/>
    <w:rsid w:val="0015451D"/>
    <w:rsid w:val="00155E62"/>
    <w:rsid w:val="00160108"/>
    <w:rsid w:val="00161E53"/>
    <w:rsid w:val="00164733"/>
    <w:rsid w:val="001661BB"/>
    <w:rsid w:val="00167053"/>
    <w:rsid w:val="001674FB"/>
    <w:rsid w:val="0017015F"/>
    <w:rsid w:val="00172FF8"/>
    <w:rsid w:val="00175FAF"/>
    <w:rsid w:val="00177534"/>
    <w:rsid w:val="0017763B"/>
    <w:rsid w:val="001777B5"/>
    <w:rsid w:val="00180A92"/>
    <w:rsid w:val="00183BCF"/>
    <w:rsid w:val="00183CE1"/>
    <w:rsid w:val="00183FD2"/>
    <w:rsid w:val="00184193"/>
    <w:rsid w:val="00185957"/>
    <w:rsid w:val="00186CCC"/>
    <w:rsid w:val="0019112C"/>
    <w:rsid w:val="00191185"/>
    <w:rsid w:val="001912FD"/>
    <w:rsid w:val="00191510"/>
    <w:rsid w:val="00192F46"/>
    <w:rsid w:val="00196A79"/>
    <w:rsid w:val="00196B9C"/>
    <w:rsid w:val="001A1FB3"/>
    <w:rsid w:val="001A4850"/>
    <w:rsid w:val="001A4FDB"/>
    <w:rsid w:val="001A5BF9"/>
    <w:rsid w:val="001A70AA"/>
    <w:rsid w:val="001B0788"/>
    <w:rsid w:val="001B0813"/>
    <w:rsid w:val="001B2BBB"/>
    <w:rsid w:val="001B539D"/>
    <w:rsid w:val="001B5D82"/>
    <w:rsid w:val="001B6125"/>
    <w:rsid w:val="001B6876"/>
    <w:rsid w:val="001B79F4"/>
    <w:rsid w:val="001B7C74"/>
    <w:rsid w:val="001C0A78"/>
    <w:rsid w:val="001C14AB"/>
    <w:rsid w:val="001C1C8B"/>
    <w:rsid w:val="001C1EAB"/>
    <w:rsid w:val="001C2C8A"/>
    <w:rsid w:val="001C337E"/>
    <w:rsid w:val="001C4BE6"/>
    <w:rsid w:val="001C5652"/>
    <w:rsid w:val="001C782C"/>
    <w:rsid w:val="001C7F4F"/>
    <w:rsid w:val="001C7F89"/>
    <w:rsid w:val="001D28FE"/>
    <w:rsid w:val="001D2D70"/>
    <w:rsid w:val="001D4672"/>
    <w:rsid w:val="001D4C02"/>
    <w:rsid w:val="001D536F"/>
    <w:rsid w:val="001D6326"/>
    <w:rsid w:val="001D693E"/>
    <w:rsid w:val="001E07AC"/>
    <w:rsid w:val="001E0E86"/>
    <w:rsid w:val="001E507D"/>
    <w:rsid w:val="001E6EBF"/>
    <w:rsid w:val="001E7BF1"/>
    <w:rsid w:val="001E7D6D"/>
    <w:rsid w:val="001F0F8D"/>
    <w:rsid w:val="001F1456"/>
    <w:rsid w:val="001F2477"/>
    <w:rsid w:val="001F3B59"/>
    <w:rsid w:val="001F5054"/>
    <w:rsid w:val="001F5D3C"/>
    <w:rsid w:val="001F69A8"/>
    <w:rsid w:val="001F6B35"/>
    <w:rsid w:val="001F6DE0"/>
    <w:rsid w:val="002007AB"/>
    <w:rsid w:val="0020231F"/>
    <w:rsid w:val="0020253F"/>
    <w:rsid w:val="00202D13"/>
    <w:rsid w:val="00204BDE"/>
    <w:rsid w:val="00205888"/>
    <w:rsid w:val="00205D87"/>
    <w:rsid w:val="00206505"/>
    <w:rsid w:val="0021045F"/>
    <w:rsid w:val="002125DC"/>
    <w:rsid w:val="0021641E"/>
    <w:rsid w:val="00216B7A"/>
    <w:rsid w:val="00216F2A"/>
    <w:rsid w:val="00220E20"/>
    <w:rsid w:val="00221059"/>
    <w:rsid w:val="00221588"/>
    <w:rsid w:val="00223BCB"/>
    <w:rsid w:val="0022543D"/>
    <w:rsid w:val="0022600D"/>
    <w:rsid w:val="00226E19"/>
    <w:rsid w:val="002276BE"/>
    <w:rsid w:val="00227D61"/>
    <w:rsid w:val="002303EC"/>
    <w:rsid w:val="002317E0"/>
    <w:rsid w:val="002321A8"/>
    <w:rsid w:val="00232312"/>
    <w:rsid w:val="002333F1"/>
    <w:rsid w:val="00233C4E"/>
    <w:rsid w:val="00236222"/>
    <w:rsid w:val="00240D16"/>
    <w:rsid w:val="00246C56"/>
    <w:rsid w:val="002476E5"/>
    <w:rsid w:val="00253FA6"/>
    <w:rsid w:val="00254D9C"/>
    <w:rsid w:val="00260D82"/>
    <w:rsid w:val="00260E4E"/>
    <w:rsid w:val="00262AAC"/>
    <w:rsid w:val="00267056"/>
    <w:rsid w:val="00267CA4"/>
    <w:rsid w:val="002712C5"/>
    <w:rsid w:val="00271EC5"/>
    <w:rsid w:val="00273009"/>
    <w:rsid w:val="00274074"/>
    <w:rsid w:val="002745BB"/>
    <w:rsid w:val="00274953"/>
    <w:rsid w:val="0027521D"/>
    <w:rsid w:val="002763D2"/>
    <w:rsid w:val="00276600"/>
    <w:rsid w:val="00277EC0"/>
    <w:rsid w:val="0028214B"/>
    <w:rsid w:val="002824C2"/>
    <w:rsid w:val="002833FB"/>
    <w:rsid w:val="00284231"/>
    <w:rsid w:val="00287377"/>
    <w:rsid w:val="00290715"/>
    <w:rsid w:val="0029160A"/>
    <w:rsid w:val="0029218B"/>
    <w:rsid w:val="002932F7"/>
    <w:rsid w:val="00293731"/>
    <w:rsid w:val="0029480B"/>
    <w:rsid w:val="00296F3C"/>
    <w:rsid w:val="002A0328"/>
    <w:rsid w:val="002A061E"/>
    <w:rsid w:val="002A525C"/>
    <w:rsid w:val="002A53E5"/>
    <w:rsid w:val="002A625C"/>
    <w:rsid w:val="002A7F5C"/>
    <w:rsid w:val="002B04B7"/>
    <w:rsid w:val="002B0C46"/>
    <w:rsid w:val="002B1660"/>
    <w:rsid w:val="002B1F49"/>
    <w:rsid w:val="002B40FB"/>
    <w:rsid w:val="002B4627"/>
    <w:rsid w:val="002B5493"/>
    <w:rsid w:val="002B5834"/>
    <w:rsid w:val="002B6E7F"/>
    <w:rsid w:val="002B7D5A"/>
    <w:rsid w:val="002C2550"/>
    <w:rsid w:val="002C2BFC"/>
    <w:rsid w:val="002C35CD"/>
    <w:rsid w:val="002C66E4"/>
    <w:rsid w:val="002C7B96"/>
    <w:rsid w:val="002D01E5"/>
    <w:rsid w:val="002D1BE4"/>
    <w:rsid w:val="002D5CFE"/>
    <w:rsid w:val="002D62A9"/>
    <w:rsid w:val="002E01A3"/>
    <w:rsid w:val="002E0719"/>
    <w:rsid w:val="002E0FDB"/>
    <w:rsid w:val="002E164B"/>
    <w:rsid w:val="002E2204"/>
    <w:rsid w:val="002E2B22"/>
    <w:rsid w:val="002E2F66"/>
    <w:rsid w:val="002E59A1"/>
    <w:rsid w:val="002E61E9"/>
    <w:rsid w:val="002E6876"/>
    <w:rsid w:val="002E754E"/>
    <w:rsid w:val="002F187D"/>
    <w:rsid w:val="002F23D3"/>
    <w:rsid w:val="002F468B"/>
    <w:rsid w:val="002F7E75"/>
    <w:rsid w:val="003011CE"/>
    <w:rsid w:val="00301596"/>
    <w:rsid w:val="0030202C"/>
    <w:rsid w:val="003028EB"/>
    <w:rsid w:val="00302BF9"/>
    <w:rsid w:val="00304591"/>
    <w:rsid w:val="003046F3"/>
    <w:rsid w:val="00304CB1"/>
    <w:rsid w:val="00305E75"/>
    <w:rsid w:val="00307839"/>
    <w:rsid w:val="003108DF"/>
    <w:rsid w:val="00311535"/>
    <w:rsid w:val="003117AB"/>
    <w:rsid w:val="003120E7"/>
    <w:rsid w:val="00315CE7"/>
    <w:rsid w:val="003168CD"/>
    <w:rsid w:val="00316D43"/>
    <w:rsid w:val="00317012"/>
    <w:rsid w:val="0031760D"/>
    <w:rsid w:val="00317DB4"/>
    <w:rsid w:val="00321AA7"/>
    <w:rsid w:val="00321BFC"/>
    <w:rsid w:val="00321CAB"/>
    <w:rsid w:val="00322C6E"/>
    <w:rsid w:val="00322F9E"/>
    <w:rsid w:val="0032361B"/>
    <w:rsid w:val="00325621"/>
    <w:rsid w:val="0032579E"/>
    <w:rsid w:val="00330AB2"/>
    <w:rsid w:val="003322CF"/>
    <w:rsid w:val="00333482"/>
    <w:rsid w:val="003341C2"/>
    <w:rsid w:val="003346B6"/>
    <w:rsid w:val="00334AB5"/>
    <w:rsid w:val="003357CD"/>
    <w:rsid w:val="00335969"/>
    <w:rsid w:val="003359A2"/>
    <w:rsid w:val="00340B0F"/>
    <w:rsid w:val="00341C82"/>
    <w:rsid w:val="0034296D"/>
    <w:rsid w:val="003431D2"/>
    <w:rsid w:val="00345C46"/>
    <w:rsid w:val="00346625"/>
    <w:rsid w:val="0034682B"/>
    <w:rsid w:val="00347EB5"/>
    <w:rsid w:val="00352BB9"/>
    <w:rsid w:val="00354475"/>
    <w:rsid w:val="00354A0F"/>
    <w:rsid w:val="00355ACC"/>
    <w:rsid w:val="0035747A"/>
    <w:rsid w:val="003601F2"/>
    <w:rsid w:val="00361BB9"/>
    <w:rsid w:val="00361FA9"/>
    <w:rsid w:val="003623E2"/>
    <w:rsid w:val="00362757"/>
    <w:rsid w:val="00362E11"/>
    <w:rsid w:val="00365176"/>
    <w:rsid w:val="003667BC"/>
    <w:rsid w:val="00366868"/>
    <w:rsid w:val="003668EF"/>
    <w:rsid w:val="00366BCA"/>
    <w:rsid w:val="00367DD3"/>
    <w:rsid w:val="0037145B"/>
    <w:rsid w:val="003759A4"/>
    <w:rsid w:val="00375AC1"/>
    <w:rsid w:val="003771F5"/>
    <w:rsid w:val="003810BA"/>
    <w:rsid w:val="00381D00"/>
    <w:rsid w:val="00382052"/>
    <w:rsid w:val="00383577"/>
    <w:rsid w:val="00383F9A"/>
    <w:rsid w:val="003864D9"/>
    <w:rsid w:val="00391A2E"/>
    <w:rsid w:val="00391CFD"/>
    <w:rsid w:val="00392427"/>
    <w:rsid w:val="00392E9E"/>
    <w:rsid w:val="0039333B"/>
    <w:rsid w:val="0039378A"/>
    <w:rsid w:val="003939E9"/>
    <w:rsid w:val="00393A28"/>
    <w:rsid w:val="00394EEB"/>
    <w:rsid w:val="003A0135"/>
    <w:rsid w:val="003A01C8"/>
    <w:rsid w:val="003A0240"/>
    <w:rsid w:val="003A1D3A"/>
    <w:rsid w:val="003A1FB0"/>
    <w:rsid w:val="003A2093"/>
    <w:rsid w:val="003A3B0C"/>
    <w:rsid w:val="003A3D68"/>
    <w:rsid w:val="003A4359"/>
    <w:rsid w:val="003A4DFC"/>
    <w:rsid w:val="003A6B4F"/>
    <w:rsid w:val="003B02AD"/>
    <w:rsid w:val="003B0EBC"/>
    <w:rsid w:val="003B1B36"/>
    <w:rsid w:val="003B1EAD"/>
    <w:rsid w:val="003B7672"/>
    <w:rsid w:val="003C08F3"/>
    <w:rsid w:val="003C1B4D"/>
    <w:rsid w:val="003C282A"/>
    <w:rsid w:val="003C499A"/>
    <w:rsid w:val="003C4A2B"/>
    <w:rsid w:val="003D07E4"/>
    <w:rsid w:val="003D0B2D"/>
    <w:rsid w:val="003D0C54"/>
    <w:rsid w:val="003D30FA"/>
    <w:rsid w:val="003D423B"/>
    <w:rsid w:val="003D4359"/>
    <w:rsid w:val="003D51BF"/>
    <w:rsid w:val="003D657D"/>
    <w:rsid w:val="003E0CB8"/>
    <w:rsid w:val="003E1FF1"/>
    <w:rsid w:val="003E28AA"/>
    <w:rsid w:val="003E6854"/>
    <w:rsid w:val="003E7553"/>
    <w:rsid w:val="003F08FE"/>
    <w:rsid w:val="003F11E0"/>
    <w:rsid w:val="003F12F8"/>
    <w:rsid w:val="003F2813"/>
    <w:rsid w:val="003F285D"/>
    <w:rsid w:val="003F2BA4"/>
    <w:rsid w:val="003F2BD3"/>
    <w:rsid w:val="003F3CCB"/>
    <w:rsid w:val="003F6336"/>
    <w:rsid w:val="003F6D28"/>
    <w:rsid w:val="003F6EFE"/>
    <w:rsid w:val="003F7E8C"/>
    <w:rsid w:val="0040045E"/>
    <w:rsid w:val="0040495D"/>
    <w:rsid w:val="00404993"/>
    <w:rsid w:val="004059CB"/>
    <w:rsid w:val="00406E8C"/>
    <w:rsid w:val="00407417"/>
    <w:rsid w:val="00407E09"/>
    <w:rsid w:val="004112F1"/>
    <w:rsid w:val="0041404F"/>
    <w:rsid w:val="00414F5E"/>
    <w:rsid w:val="00415438"/>
    <w:rsid w:val="00417293"/>
    <w:rsid w:val="00420A68"/>
    <w:rsid w:val="00422E5D"/>
    <w:rsid w:val="004230C4"/>
    <w:rsid w:val="00423C0D"/>
    <w:rsid w:val="0042557A"/>
    <w:rsid w:val="00425E07"/>
    <w:rsid w:val="004272A1"/>
    <w:rsid w:val="00427C64"/>
    <w:rsid w:val="00427F05"/>
    <w:rsid w:val="00430149"/>
    <w:rsid w:val="0043163A"/>
    <w:rsid w:val="00433179"/>
    <w:rsid w:val="004337B9"/>
    <w:rsid w:val="00435B1A"/>
    <w:rsid w:val="00436A84"/>
    <w:rsid w:val="004377F9"/>
    <w:rsid w:val="004429E5"/>
    <w:rsid w:val="00443374"/>
    <w:rsid w:val="004437E9"/>
    <w:rsid w:val="004449E7"/>
    <w:rsid w:val="00446C7A"/>
    <w:rsid w:val="004472DA"/>
    <w:rsid w:val="004476E9"/>
    <w:rsid w:val="00447831"/>
    <w:rsid w:val="004504E5"/>
    <w:rsid w:val="00451137"/>
    <w:rsid w:val="00453D33"/>
    <w:rsid w:val="004551FB"/>
    <w:rsid w:val="00455800"/>
    <w:rsid w:val="00457F5F"/>
    <w:rsid w:val="00460B19"/>
    <w:rsid w:val="004633E3"/>
    <w:rsid w:val="00463ABA"/>
    <w:rsid w:val="0046795C"/>
    <w:rsid w:val="00470E01"/>
    <w:rsid w:val="00472422"/>
    <w:rsid w:val="00472D34"/>
    <w:rsid w:val="00473740"/>
    <w:rsid w:val="004806CC"/>
    <w:rsid w:val="004807CF"/>
    <w:rsid w:val="0048115F"/>
    <w:rsid w:val="0048139A"/>
    <w:rsid w:val="00482338"/>
    <w:rsid w:val="00485101"/>
    <w:rsid w:val="004862DC"/>
    <w:rsid w:val="00487111"/>
    <w:rsid w:val="00487202"/>
    <w:rsid w:val="00487E25"/>
    <w:rsid w:val="004913E9"/>
    <w:rsid w:val="00493815"/>
    <w:rsid w:val="00497139"/>
    <w:rsid w:val="00497F1E"/>
    <w:rsid w:val="004A0187"/>
    <w:rsid w:val="004A036D"/>
    <w:rsid w:val="004A318D"/>
    <w:rsid w:val="004A40D2"/>
    <w:rsid w:val="004A44D5"/>
    <w:rsid w:val="004A4960"/>
    <w:rsid w:val="004A7B51"/>
    <w:rsid w:val="004B0E42"/>
    <w:rsid w:val="004B23FA"/>
    <w:rsid w:val="004B2413"/>
    <w:rsid w:val="004B421D"/>
    <w:rsid w:val="004B49E4"/>
    <w:rsid w:val="004B560E"/>
    <w:rsid w:val="004B6A1C"/>
    <w:rsid w:val="004B7771"/>
    <w:rsid w:val="004C2546"/>
    <w:rsid w:val="004C30FB"/>
    <w:rsid w:val="004C5487"/>
    <w:rsid w:val="004C7B9B"/>
    <w:rsid w:val="004D1896"/>
    <w:rsid w:val="004D2397"/>
    <w:rsid w:val="004D47D4"/>
    <w:rsid w:val="004D4F29"/>
    <w:rsid w:val="004D70AB"/>
    <w:rsid w:val="004D784D"/>
    <w:rsid w:val="004E0DB4"/>
    <w:rsid w:val="004E2CD0"/>
    <w:rsid w:val="004E38A0"/>
    <w:rsid w:val="004E3AEC"/>
    <w:rsid w:val="004E3F01"/>
    <w:rsid w:val="004E501F"/>
    <w:rsid w:val="004E798A"/>
    <w:rsid w:val="004F443D"/>
    <w:rsid w:val="004F7438"/>
    <w:rsid w:val="00500B78"/>
    <w:rsid w:val="00501A4B"/>
    <w:rsid w:val="005024C8"/>
    <w:rsid w:val="00503589"/>
    <w:rsid w:val="00503D0C"/>
    <w:rsid w:val="005042C5"/>
    <w:rsid w:val="0050603E"/>
    <w:rsid w:val="0050636E"/>
    <w:rsid w:val="005064CE"/>
    <w:rsid w:val="00510902"/>
    <w:rsid w:val="005114C8"/>
    <w:rsid w:val="005116AC"/>
    <w:rsid w:val="00512C5C"/>
    <w:rsid w:val="00520737"/>
    <w:rsid w:val="0052105A"/>
    <w:rsid w:val="005218CD"/>
    <w:rsid w:val="00522CBE"/>
    <w:rsid w:val="00524DED"/>
    <w:rsid w:val="00525F0C"/>
    <w:rsid w:val="005278FA"/>
    <w:rsid w:val="00527BCD"/>
    <w:rsid w:val="0053028D"/>
    <w:rsid w:val="005302A4"/>
    <w:rsid w:val="00534F9B"/>
    <w:rsid w:val="00534FFF"/>
    <w:rsid w:val="00536663"/>
    <w:rsid w:val="005401CA"/>
    <w:rsid w:val="00540BEE"/>
    <w:rsid w:val="0054717B"/>
    <w:rsid w:val="00550C92"/>
    <w:rsid w:val="00553804"/>
    <w:rsid w:val="00553AE8"/>
    <w:rsid w:val="005547DA"/>
    <w:rsid w:val="00554D18"/>
    <w:rsid w:val="00556BAA"/>
    <w:rsid w:val="005574F6"/>
    <w:rsid w:val="00560A86"/>
    <w:rsid w:val="00560E97"/>
    <w:rsid w:val="00563DF1"/>
    <w:rsid w:val="005640F4"/>
    <w:rsid w:val="00564B9D"/>
    <w:rsid w:val="0057091A"/>
    <w:rsid w:val="0057103D"/>
    <w:rsid w:val="0057278D"/>
    <w:rsid w:val="00572EE6"/>
    <w:rsid w:val="00575158"/>
    <w:rsid w:val="00576ACE"/>
    <w:rsid w:val="005770A9"/>
    <w:rsid w:val="00577B89"/>
    <w:rsid w:val="00580B9B"/>
    <w:rsid w:val="00580BD5"/>
    <w:rsid w:val="0058193F"/>
    <w:rsid w:val="00581C17"/>
    <w:rsid w:val="00582B87"/>
    <w:rsid w:val="005842BA"/>
    <w:rsid w:val="00593772"/>
    <w:rsid w:val="00594568"/>
    <w:rsid w:val="00595F4A"/>
    <w:rsid w:val="0059763E"/>
    <w:rsid w:val="00597F6A"/>
    <w:rsid w:val="005A04C8"/>
    <w:rsid w:val="005A0797"/>
    <w:rsid w:val="005A4D01"/>
    <w:rsid w:val="005A59C8"/>
    <w:rsid w:val="005A5B87"/>
    <w:rsid w:val="005A5C4C"/>
    <w:rsid w:val="005A61F6"/>
    <w:rsid w:val="005A750A"/>
    <w:rsid w:val="005A7896"/>
    <w:rsid w:val="005A79FB"/>
    <w:rsid w:val="005B02C9"/>
    <w:rsid w:val="005B1AA0"/>
    <w:rsid w:val="005B6DE7"/>
    <w:rsid w:val="005B6E96"/>
    <w:rsid w:val="005C0158"/>
    <w:rsid w:val="005C0517"/>
    <w:rsid w:val="005C29F7"/>
    <w:rsid w:val="005C2FC4"/>
    <w:rsid w:val="005C3679"/>
    <w:rsid w:val="005C55BF"/>
    <w:rsid w:val="005C5891"/>
    <w:rsid w:val="005D06DD"/>
    <w:rsid w:val="005D07B5"/>
    <w:rsid w:val="005D0ED7"/>
    <w:rsid w:val="005D1798"/>
    <w:rsid w:val="005D1ABB"/>
    <w:rsid w:val="005D1C48"/>
    <w:rsid w:val="005D2CD2"/>
    <w:rsid w:val="005D2D41"/>
    <w:rsid w:val="005D3397"/>
    <w:rsid w:val="005D4EF6"/>
    <w:rsid w:val="005D557F"/>
    <w:rsid w:val="005D69F9"/>
    <w:rsid w:val="005E03FB"/>
    <w:rsid w:val="005E0905"/>
    <w:rsid w:val="005E1071"/>
    <w:rsid w:val="005E19D2"/>
    <w:rsid w:val="005E2C43"/>
    <w:rsid w:val="005E42F7"/>
    <w:rsid w:val="005E547D"/>
    <w:rsid w:val="005E77F8"/>
    <w:rsid w:val="005E7A21"/>
    <w:rsid w:val="005F17C2"/>
    <w:rsid w:val="005F28B9"/>
    <w:rsid w:val="005F5531"/>
    <w:rsid w:val="005F606C"/>
    <w:rsid w:val="005F63FF"/>
    <w:rsid w:val="005F7711"/>
    <w:rsid w:val="006006C4"/>
    <w:rsid w:val="00600D91"/>
    <w:rsid w:val="0060467C"/>
    <w:rsid w:val="00610281"/>
    <w:rsid w:val="006106A4"/>
    <w:rsid w:val="00611534"/>
    <w:rsid w:val="0061254C"/>
    <w:rsid w:val="00613058"/>
    <w:rsid w:val="006155DE"/>
    <w:rsid w:val="00615854"/>
    <w:rsid w:val="0061742D"/>
    <w:rsid w:val="0062171C"/>
    <w:rsid w:val="00622128"/>
    <w:rsid w:val="006231EE"/>
    <w:rsid w:val="0062393F"/>
    <w:rsid w:val="00624CF7"/>
    <w:rsid w:val="0062658F"/>
    <w:rsid w:val="006267E4"/>
    <w:rsid w:val="00626FEC"/>
    <w:rsid w:val="00627767"/>
    <w:rsid w:val="0063114B"/>
    <w:rsid w:val="00631608"/>
    <w:rsid w:val="006317A9"/>
    <w:rsid w:val="00632829"/>
    <w:rsid w:val="0063305E"/>
    <w:rsid w:val="0063378A"/>
    <w:rsid w:val="00636B80"/>
    <w:rsid w:val="0064065B"/>
    <w:rsid w:val="00641112"/>
    <w:rsid w:val="0064174B"/>
    <w:rsid w:val="00641756"/>
    <w:rsid w:val="0064570A"/>
    <w:rsid w:val="00647BA9"/>
    <w:rsid w:val="00650441"/>
    <w:rsid w:val="00652353"/>
    <w:rsid w:val="006533DB"/>
    <w:rsid w:val="00654805"/>
    <w:rsid w:val="0065486A"/>
    <w:rsid w:val="00654A1D"/>
    <w:rsid w:val="00654E7D"/>
    <w:rsid w:val="006556EF"/>
    <w:rsid w:val="00656520"/>
    <w:rsid w:val="006573A9"/>
    <w:rsid w:val="00657597"/>
    <w:rsid w:val="00657EAB"/>
    <w:rsid w:val="00661764"/>
    <w:rsid w:val="00661875"/>
    <w:rsid w:val="006622B6"/>
    <w:rsid w:val="006629F7"/>
    <w:rsid w:val="00662D96"/>
    <w:rsid w:val="00664817"/>
    <w:rsid w:val="00664B37"/>
    <w:rsid w:val="006659AB"/>
    <w:rsid w:val="0066776E"/>
    <w:rsid w:val="006710B6"/>
    <w:rsid w:val="006719C8"/>
    <w:rsid w:val="00671FE6"/>
    <w:rsid w:val="006731D2"/>
    <w:rsid w:val="00675E53"/>
    <w:rsid w:val="00677BA2"/>
    <w:rsid w:val="00677FC9"/>
    <w:rsid w:val="006828AC"/>
    <w:rsid w:val="00683A50"/>
    <w:rsid w:val="00685A50"/>
    <w:rsid w:val="00685D83"/>
    <w:rsid w:val="00687F41"/>
    <w:rsid w:val="006906A2"/>
    <w:rsid w:val="00691DFE"/>
    <w:rsid w:val="00692321"/>
    <w:rsid w:val="006929E7"/>
    <w:rsid w:val="0069498A"/>
    <w:rsid w:val="00695935"/>
    <w:rsid w:val="00696BA6"/>
    <w:rsid w:val="00697295"/>
    <w:rsid w:val="006A08FD"/>
    <w:rsid w:val="006A15DD"/>
    <w:rsid w:val="006A3E33"/>
    <w:rsid w:val="006A56FE"/>
    <w:rsid w:val="006A723E"/>
    <w:rsid w:val="006B1CBC"/>
    <w:rsid w:val="006B34B5"/>
    <w:rsid w:val="006B420C"/>
    <w:rsid w:val="006B4A7B"/>
    <w:rsid w:val="006B5DE5"/>
    <w:rsid w:val="006B774D"/>
    <w:rsid w:val="006C096F"/>
    <w:rsid w:val="006C0C69"/>
    <w:rsid w:val="006C1C30"/>
    <w:rsid w:val="006C2E5E"/>
    <w:rsid w:val="006C34F3"/>
    <w:rsid w:val="006C6152"/>
    <w:rsid w:val="006D0760"/>
    <w:rsid w:val="006D2344"/>
    <w:rsid w:val="006D3493"/>
    <w:rsid w:val="006D3A2A"/>
    <w:rsid w:val="006D70C3"/>
    <w:rsid w:val="006D70DC"/>
    <w:rsid w:val="006E1104"/>
    <w:rsid w:val="006E18BA"/>
    <w:rsid w:val="006E2575"/>
    <w:rsid w:val="006E2A4C"/>
    <w:rsid w:val="006E2ED1"/>
    <w:rsid w:val="006E475C"/>
    <w:rsid w:val="006E4C13"/>
    <w:rsid w:val="006E6150"/>
    <w:rsid w:val="006E73C5"/>
    <w:rsid w:val="006F08FE"/>
    <w:rsid w:val="006F0B33"/>
    <w:rsid w:val="006F17A4"/>
    <w:rsid w:val="006F4ED7"/>
    <w:rsid w:val="006F5A45"/>
    <w:rsid w:val="0070011C"/>
    <w:rsid w:val="00702FD8"/>
    <w:rsid w:val="007032F8"/>
    <w:rsid w:val="00703A44"/>
    <w:rsid w:val="007058C0"/>
    <w:rsid w:val="0070597E"/>
    <w:rsid w:val="007066A3"/>
    <w:rsid w:val="00706A55"/>
    <w:rsid w:val="00706F65"/>
    <w:rsid w:val="0070708B"/>
    <w:rsid w:val="00707492"/>
    <w:rsid w:val="00707BD3"/>
    <w:rsid w:val="00711179"/>
    <w:rsid w:val="0071246C"/>
    <w:rsid w:val="00712F0D"/>
    <w:rsid w:val="00715D63"/>
    <w:rsid w:val="00715F60"/>
    <w:rsid w:val="0071628E"/>
    <w:rsid w:val="0071677A"/>
    <w:rsid w:val="007203CD"/>
    <w:rsid w:val="00722081"/>
    <w:rsid w:val="007225BB"/>
    <w:rsid w:val="007232B7"/>
    <w:rsid w:val="00723E4D"/>
    <w:rsid w:val="007250DA"/>
    <w:rsid w:val="00725855"/>
    <w:rsid w:val="007270E1"/>
    <w:rsid w:val="007310E5"/>
    <w:rsid w:val="007320D1"/>
    <w:rsid w:val="00733C0E"/>
    <w:rsid w:val="007353C1"/>
    <w:rsid w:val="00735BAB"/>
    <w:rsid w:val="00736DA7"/>
    <w:rsid w:val="00737B8E"/>
    <w:rsid w:val="007402B8"/>
    <w:rsid w:val="0074150D"/>
    <w:rsid w:val="007434AD"/>
    <w:rsid w:val="00743D2E"/>
    <w:rsid w:val="00743D61"/>
    <w:rsid w:val="007459A5"/>
    <w:rsid w:val="00746AB6"/>
    <w:rsid w:val="00746D33"/>
    <w:rsid w:val="00747A35"/>
    <w:rsid w:val="007510F8"/>
    <w:rsid w:val="00751245"/>
    <w:rsid w:val="007516B8"/>
    <w:rsid w:val="00751A12"/>
    <w:rsid w:val="00751F2E"/>
    <w:rsid w:val="00752B8C"/>
    <w:rsid w:val="00752BE2"/>
    <w:rsid w:val="00753F0C"/>
    <w:rsid w:val="0076243E"/>
    <w:rsid w:val="00763945"/>
    <w:rsid w:val="00764D08"/>
    <w:rsid w:val="007651DE"/>
    <w:rsid w:val="0076545B"/>
    <w:rsid w:val="007678B4"/>
    <w:rsid w:val="007718D8"/>
    <w:rsid w:val="00772D62"/>
    <w:rsid w:val="007736CD"/>
    <w:rsid w:val="00773DFD"/>
    <w:rsid w:val="007743B5"/>
    <w:rsid w:val="00774DB8"/>
    <w:rsid w:val="00774FA0"/>
    <w:rsid w:val="00776C9D"/>
    <w:rsid w:val="00783884"/>
    <w:rsid w:val="00783999"/>
    <w:rsid w:val="00783CE8"/>
    <w:rsid w:val="007866A0"/>
    <w:rsid w:val="007867C0"/>
    <w:rsid w:val="007872BD"/>
    <w:rsid w:val="00790F94"/>
    <w:rsid w:val="00791661"/>
    <w:rsid w:val="007921A1"/>
    <w:rsid w:val="00792225"/>
    <w:rsid w:val="00793582"/>
    <w:rsid w:val="00794100"/>
    <w:rsid w:val="00794694"/>
    <w:rsid w:val="00795A93"/>
    <w:rsid w:val="00796A61"/>
    <w:rsid w:val="007A2970"/>
    <w:rsid w:val="007A2D94"/>
    <w:rsid w:val="007A36FE"/>
    <w:rsid w:val="007A52B8"/>
    <w:rsid w:val="007A5E9C"/>
    <w:rsid w:val="007A7C8A"/>
    <w:rsid w:val="007A7D43"/>
    <w:rsid w:val="007B168D"/>
    <w:rsid w:val="007B2863"/>
    <w:rsid w:val="007B28DC"/>
    <w:rsid w:val="007B3708"/>
    <w:rsid w:val="007B3A2C"/>
    <w:rsid w:val="007B567D"/>
    <w:rsid w:val="007B5785"/>
    <w:rsid w:val="007B636D"/>
    <w:rsid w:val="007C02C8"/>
    <w:rsid w:val="007C1A1A"/>
    <w:rsid w:val="007C30F6"/>
    <w:rsid w:val="007C4D16"/>
    <w:rsid w:val="007C5008"/>
    <w:rsid w:val="007D173F"/>
    <w:rsid w:val="007D1AEF"/>
    <w:rsid w:val="007D1E38"/>
    <w:rsid w:val="007D2401"/>
    <w:rsid w:val="007D43A7"/>
    <w:rsid w:val="007D552F"/>
    <w:rsid w:val="007D6914"/>
    <w:rsid w:val="007E1642"/>
    <w:rsid w:val="007E621F"/>
    <w:rsid w:val="007E6287"/>
    <w:rsid w:val="007E74EF"/>
    <w:rsid w:val="007F118C"/>
    <w:rsid w:val="007F1695"/>
    <w:rsid w:val="007F3BC1"/>
    <w:rsid w:val="007F3F24"/>
    <w:rsid w:val="007F43F4"/>
    <w:rsid w:val="007F6682"/>
    <w:rsid w:val="007F7AFC"/>
    <w:rsid w:val="007F7BB3"/>
    <w:rsid w:val="00800946"/>
    <w:rsid w:val="00800CB6"/>
    <w:rsid w:val="0080274A"/>
    <w:rsid w:val="00802AA0"/>
    <w:rsid w:val="00807BAA"/>
    <w:rsid w:val="00810218"/>
    <w:rsid w:val="008133B0"/>
    <w:rsid w:val="00813F10"/>
    <w:rsid w:val="00815B2A"/>
    <w:rsid w:val="00815F40"/>
    <w:rsid w:val="00816903"/>
    <w:rsid w:val="008176C8"/>
    <w:rsid w:val="00821743"/>
    <w:rsid w:val="0082409F"/>
    <w:rsid w:val="00825D4B"/>
    <w:rsid w:val="00825D5F"/>
    <w:rsid w:val="00825FCA"/>
    <w:rsid w:val="008277B7"/>
    <w:rsid w:val="008335B4"/>
    <w:rsid w:val="00835594"/>
    <w:rsid w:val="00835A33"/>
    <w:rsid w:val="00836369"/>
    <w:rsid w:val="00837B5F"/>
    <w:rsid w:val="00840824"/>
    <w:rsid w:val="00844337"/>
    <w:rsid w:val="008445E4"/>
    <w:rsid w:val="008447EC"/>
    <w:rsid w:val="008456B8"/>
    <w:rsid w:val="00845E6A"/>
    <w:rsid w:val="00847CA9"/>
    <w:rsid w:val="00851172"/>
    <w:rsid w:val="00852218"/>
    <w:rsid w:val="00853457"/>
    <w:rsid w:val="00853C9C"/>
    <w:rsid w:val="008542D4"/>
    <w:rsid w:val="00856835"/>
    <w:rsid w:val="00856FC4"/>
    <w:rsid w:val="00857D05"/>
    <w:rsid w:val="008602D6"/>
    <w:rsid w:val="00861027"/>
    <w:rsid w:val="00861805"/>
    <w:rsid w:val="00861E06"/>
    <w:rsid w:val="00861FA3"/>
    <w:rsid w:val="00863512"/>
    <w:rsid w:val="00864E09"/>
    <w:rsid w:val="00865BB3"/>
    <w:rsid w:val="00866A48"/>
    <w:rsid w:val="008674D1"/>
    <w:rsid w:val="00867BD5"/>
    <w:rsid w:val="00871C39"/>
    <w:rsid w:val="00874A63"/>
    <w:rsid w:val="00876B77"/>
    <w:rsid w:val="008823E5"/>
    <w:rsid w:val="0088404A"/>
    <w:rsid w:val="00885255"/>
    <w:rsid w:val="0088757D"/>
    <w:rsid w:val="008875AC"/>
    <w:rsid w:val="00887BCE"/>
    <w:rsid w:val="008905E3"/>
    <w:rsid w:val="008912D4"/>
    <w:rsid w:val="008919C3"/>
    <w:rsid w:val="00891E84"/>
    <w:rsid w:val="008939EA"/>
    <w:rsid w:val="008941C3"/>
    <w:rsid w:val="00896F7D"/>
    <w:rsid w:val="00896F85"/>
    <w:rsid w:val="0089716E"/>
    <w:rsid w:val="00897DC4"/>
    <w:rsid w:val="00897F34"/>
    <w:rsid w:val="008A04C1"/>
    <w:rsid w:val="008A1799"/>
    <w:rsid w:val="008A2A78"/>
    <w:rsid w:val="008A31E7"/>
    <w:rsid w:val="008A3C2B"/>
    <w:rsid w:val="008A3DCB"/>
    <w:rsid w:val="008A41DE"/>
    <w:rsid w:val="008A5341"/>
    <w:rsid w:val="008B0CE2"/>
    <w:rsid w:val="008B4C29"/>
    <w:rsid w:val="008B63EA"/>
    <w:rsid w:val="008B686F"/>
    <w:rsid w:val="008C0195"/>
    <w:rsid w:val="008C05DA"/>
    <w:rsid w:val="008C3EF9"/>
    <w:rsid w:val="008C4427"/>
    <w:rsid w:val="008C5203"/>
    <w:rsid w:val="008C5897"/>
    <w:rsid w:val="008C61E2"/>
    <w:rsid w:val="008C66FD"/>
    <w:rsid w:val="008C79F2"/>
    <w:rsid w:val="008D1840"/>
    <w:rsid w:val="008D26B6"/>
    <w:rsid w:val="008D2AD5"/>
    <w:rsid w:val="008D2ED3"/>
    <w:rsid w:val="008E0546"/>
    <w:rsid w:val="008E0CF7"/>
    <w:rsid w:val="008E269D"/>
    <w:rsid w:val="008E3E9C"/>
    <w:rsid w:val="008E41DC"/>
    <w:rsid w:val="008E5872"/>
    <w:rsid w:val="008F0B0D"/>
    <w:rsid w:val="008F11C8"/>
    <w:rsid w:val="008F1292"/>
    <w:rsid w:val="008F1830"/>
    <w:rsid w:val="008F2194"/>
    <w:rsid w:val="008F33CA"/>
    <w:rsid w:val="008F70B5"/>
    <w:rsid w:val="008F775A"/>
    <w:rsid w:val="009004A0"/>
    <w:rsid w:val="00900A5D"/>
    <w:rsid w:val="0090290F"/>
    <w:rsid w:val="00902B52"/>
    <w:rsid w:val="009030D3"/>
    <w:rsid w:val="00907638"/>
    <w:rsid w:val="00907AA9"/>
    <w:rsid w:val="00910324"/>
    <w:rsid w:val="00910750"/>
    <w:rsid w:val="00913D76"/>
    <w:rsid w:val="0091455B"/>
    <w:rsid w:val="009164EB"/>
    <w:rsid w:val="00922363"/>
    <w:rsid w:val="00922517"/>
    <w:rsid w:val="0092284F"/>
    <w:rsid w:val="00923C96"/>
    <w:rsid w:val="00924075"/>
    <w:rsid w:val="00924E35"/>
    <w:rsid w:val="00926566"/>
    <w:rsid w:val="0093107F"/>
    <w:rsid w:val="009330F3"/>
    <w:rsid w:val="00933ED4"/>
    <w:rsid w:val="00935756"/>
    <w:rsid w:val="00936E0A"/>
    <w:rsid w:val="00937338"/>
    <w:rsid w:val="00940EFA"/>
    <w:rsid w:val="00942242"/>
    <w:rsid w:val="00945904"/>
    <w:rsid w:val="00945B0E"/>
    <w:rsid w:val="00946835"/>
    <w:rsid w:val="00946BAF"/>
    <w:rsid w:val="00952068"/>
    <w:rsid w:val="00953CDB"/>
    <w:rsid w:val="009545DF"/>
    <w:rsid w:val="00956D57"/>
    <w:rsid w:val="00960065"/>
    <w:rsid w:val="0096138B"/>
    <w:rsid w:val="00961DCC"/>
    <w:rsid w:val="00961F96"/>
    <w:rsid w:val="00963074"/>
    <w:rsid w:val="00963D2D"/>
    <w:rsid w:val="009656AE"/>
    <w:rsid w:val="00970FE8"/>
    <w:rsid w:val="0097204E"/>
    <w:rsid w:val="009736F0"/>
    <w:rsid w:val="00973C5A"/>
    <w:rsid w:val="009750A3"/>
    <w:rsid w:val="009769BB"/>
    <w:rsid w:val="00976C7E"/>
    <w:rsid w:val="00977F1B"/>
    <w:rsid w:val="00981179"/>
    <w:rsid w:val="009811B3"/>
    <w:rsid w:val="009815D0"/>
    <w:rsid w:val="009817E8"/>
    <w:rsid w:val="009843F3"/>
    <w:rsid w:val="009854A7"/>
    <w:rsid w:val="0098568B"/>
    <w:rsid w:val="00986ACD"/>
    <w:rsid w:val="0098767E"/>
    <w:rsid w:val="00991E9F"/>
    <w:rsid w:val="00993B0B"/>
    <w:rsid w:val="009943E4"/>
    <w:rsid w:val="00994C97"/>
    <w:rsid w:val="0099616F"/>
    <w:rsid w:val="00997B57"/>
    <w:rsid w:val="00997E03"/>
    <w:rsid w:val="009A1081"/>
    <w:rsid w:val="009A2093"/>
    <w:rsid w:val="009A20F0"/>
    <w:rsid w:val="009A2511"/>
    <w:rsid w:val="009A3A63"/>
    <w:rsid w:val="009A3EE5"/>
    <w:rsid w:val="009A505A"/>
    <w:rsid w:val="009A5E48"/>
    <w:rsid w:val="009A6350"/>
    <w:rsid w:val="009A6515"/>
    <w:rsid w:val="009A6D59"/>
    <w:rsid w:val="009B3180"/>
    <w:rsid w:val="009B4248"/>
    <w:rsid w:val="009B432F"/>
    <w:rsid w:val="009B4F50"/>
    <w:rsid w:val="009B6C1D"/>
    <w:rsid w:val="009C0AA7"/>
    <w:rsid w:val="009C1FEE"/>
    <w:rsid w:val="009C2592"/>
    <w:rsid w:val="009C443E"/>
    <w:rsid w:val="009C46F4"/>
    <w:rsid w:val="009C4AC5"/>
    <w:rsid w:val="009C5CC3"/>
    <w:rsid w:val="009C5DE3"/>
    <w:rsid w:val="009C658F"/>
    <w:rsid w:val="009C7BFC"/>
    <w:rsid w:val="009D022B"/>
    <w:rsid w:val="009D09B3"/>
    <w:rsid w:val="009D2665"/>
    <w:rsid w:val="009D2F93"/>
    <w:rsid w:val="009D4151"/>
    <w:rsid w:val="009D42E5"/>
    <w:rsid w:val="009D4794"/>
    <w:rsid w:val="009D4AA4"/>
    <w:rsid w:val="009D616B"/>
    <w:rsid w:val="009D6F61"/>
    <w:rsid w:val="009E077F"/>
    <w:rsid w:val="009E10E4"/>
    <w:rsid w:val="009E3463"/>
    <w:rsid w:val="009E382B"/>
    <w:rsid w:val="009E5D60"/>
    <w:rsid w:val="009E5FCE"/>
    <w:rsid w:val="009E635B"/>
    <w:rsid w:val="009F1AEF"/>
    <w:rsid w:val="009F1CC3"/>
    <w:rsid w:val="009F22C8"/>
    <w:rsid w:val="009F2FF2"/>
    <w:rsid w:val="009F4910"/>
    <w:rsid w:val="009F672F"/>
    <w:rsid w:val="00A0012D"/>
    <w:rsid w:val="00A01779"/>
    <w:rsid w:val="00A030AD"/>
    <w:rsid w:val="00A03B15"/>
    <w:rsid w:val="00A03BAD"/>
    <w:rsid w:val="00A041D8"/>
    <w:rsid w:val="00A04BB6"/>
    <w:rsid w:val="00A06599"/>
    <w:rsid w:val="00A06E2F"/>
    <w:rsid w:val="00A07404"/>
    <w:rsid w:val="00A07AB3"/>
    <w:rsid w:val="00A10058"/>
    <w:rsid w:val="00A10CB1"/>
    <w:rsid w:val="00A1243D"/>
    <w:rsid w:val="00A15C14"/>
    <w:rsid w:val="00A15D23"/>
    <w:rsid w:val="00A174E6"/>
    <w:rsid w:val="00A17A7B"/>
    <w:rsid w:val="00A20007"/>
    <w:rsid w:val="00A206B6"/>
    <w:rsid w:val="00A2169C"/>
    <w:rsid w:val="00A21C2A"/>
    <w:rsid w:val="00A2216C"/>
    <w:rsid w:val="00A242EB"/>
    <w:rsid w:val="00A248BE"/>
    <w:rsid w:val="00A249F5"/>
    <w:rsid w:val="00A25662"/>
    <w:rsid w:val="00A25981"/>
    <w:rsid w:val="00A25AD7"/>
    <w:rsid w:val="00A2676D"/>
    <w:rsid w:val="00A278EB"/>
    <w:rsid w:val="00A27C92"/>
    <w:rsid w:val="00A30F7B"/>
    <w:rsid w:val="00A3151A"/>
    <w:rsid w:val="00A32327"/>
    <w:rsid w:val="00A32B80"/>
    <w:rsid w:val="00A33631"/>
    <w:rsid w:val="00A344C2"/>
    <w:rsid w:val="00A35A13"/>
    <w:rsid w:val="00A41A78"/>
    <w:rsid w:val="00A41B29"/>
    <w:rsid w:val="00A427A2"/>
    <w:rsid w:val="00A42C24"/>
    <w:rsid w:val="00A43204"/>
    <w:rsid w:val="00A45377"/>
    <w:rsid w:val="00A462F9"/>
    <w:rsid w:val="00A46572"/>
    <w:rsid w:val="00A468B0"/>
    <w:rsid w:val="00A4760D"/>
    <w:rsid w:val="00A4785A"/>
    <w:rsid w:val="00A5040A"/>
    <w:rsid w:val="00A52278"/>
    <w:rsid w:val="00A54792"/>
    <w:rsid w:val="00A55127"/>
    <w:rsid w:val="00A56CD4"/>
    <w:rsid w:val="00A5797F"/>
    <w:rsid w:val="00A6137E"/>
    <w:rsid w:val="00A6296D"/>
    <w:rsid w:val="00A63E26"/>
    <w:rsid w:val="00A6532C"/>
    <w:rsid w:val="00A65761"/>
    <w:rsid w:val="00A65D48"/>
    <w:rsid w:val="00A67966"/>
    <w:rsid w:val="00A705C5"/>
    <w:rsid w:val="00A73189"/>
    <w:rsid w:val="00A739DF"/>
    <w:rsid w:val="00A75C0F"/>
    <w:rsid w:val="00A76BAE"/>
    <w:rsid w:val="00A80F4C"/>
    <w:rsid w:val="00A86B32"/>
    <w:rsid w:val="00A909F6"/>
    <w:rsid w:val="00A915D9"/>
    <w:rsid w:val="00A923F6"/>
    <w:rsid w:val="00A93A00"/>
    <w:rsid w:val="00A9420B"/>
    <w:rsid w:val="00A950FF"/>
    <w:rsid w:val="00A96F61"/>
    <w:rsid w:val="00AA0C8A"/>
    <w:rsid w:val="00AA1552"/>
    <w:rsid w:val="00AA1D98"/>
    <w:rsid w:val="00AA1F4E"/>
    <w:rsid w:val="00AA537B"/>
    <w:rsid w:val="00AA56F9"/>
    <w:rsid w:val="00AA61C9"/>
    <w:rsid w:val="00AA7371"/>
    <w:rsid w:val="00AA795A"/>
    <w:rsid w:val="00AB42E1"/>
    <w:rsid w:val="00AB4A2A"/>
    <w:rsid w:val="00AB6F22"/>
    <w:rsid w:val="00AB7D42"/>
    <w:rsid w:val="00AC44B9"/>
    <w:rsid w:val="00AC4822"/>
    <w:rsid w:val="00AC636C"/>
    <w:rsid w:val="00AD164B"/>
    <w:rsid w:val="00AD27FB"/>
    <w:rsid w:val="00AD2946"/>
    <w:rsid w:val="00AD3A52"/>
    <w:rsid w:val="00AD4EBE"/>
    <w:rsid w:val="00AD7B22"/>
    <w:rsid w:val="00AE441D"/>
    <w:rsid w:val="00AE5C2B"/>
    <w:rsid w:val="00AE679A"/>
    <w:rsid w:val="00AE6F1C"/>
    <w:rsid w:val="00AE70B1"/>
    <w:rsid w:val="00AF147B"/>
    <w:rsid w:val="00AF1D64"/>
    <w:rsid w:val="00AF1F65"/>
    <w:rsid w:val="00AF1FE7"/>
    <w:rsid w:val="00AF436B"/>
    <w:rsid w:val="00B0015D"/>
    <w:rsid w:val="00B0513C"/>
    <w:rsid w:val="00B05959"/>
    <w:rsid w:val="00B108F4"/>
    <w:rsid w:val="00B10B70"/>
    <w:rsid w:val="00B12310"/>
    <w:rsid w:val="00B12AC4"/>
    <w:rsid w:val="00B12CA0"/>
    <w:rsid w:val="00B13903"/>
    <w:rsid w:val="00B14FA9"/>
    <w:rsid w:val="00B215F5"/>
    <w:rsid w:val="00B22C5D"/>
    <w:rsid w:val="00B251A5"/>
    <w:rsid w:val="00B254FD"/>
    <w:rsid w:val="00B25871"/>
    <w:rsid w:val="00B2630D"/>
    <w:rsid w:val="00B2679E"/>
    <w:rsid w:val="00B2781F"/>
    <w:rsid w:val="00B30827"/>
    <w:rsid w:val="00B30AAF"/>
    <w:rsid w:val="00B32EC5"/>
    <w:rsid w:val="00B32EDB"/>
    <w:rsid w:val="00B3513A"/>
    <w:rsid w:val="00B351AA"/>
    <w:rsid w:val="00B365A3"/>
    <w:rsid w:val="00B41714"/>
    <w:rsid w:val="00B41782"/>
    <w:rsid w:val="00B41C07"/>
    <w:rsid w:val="00B42A17"/>
    <w:rsid w:val="00B446BF"/>
    <w:rsid w:val="00B45886"/>
    <w:rsid w:val="00B4693C"/>
    <w:rsid w:val="00B47469"/>
    <w:rsid w:val="00B47ECC"/>
    <w:rsid w:val="00B50767"/>
    <w:rsid w:val="00B55103"/>
    <w:rsid w:val="00B551A5"/>
    <w:rsid w:val="00B57E62"/>
    <w:rsid w:val="00B61BD3"/>
    <w:rsid w:val="00B63133"/>
    <w:rsid w:val="00B63DB3"/>
    <w:rsid w:val="00B65865"/>
    <w:rsid w:val="00B6675C"/>
    <w:rsid w:val="00B66FA1"/>
    <w:rsid w:val="00B67290"/>
    <w:rsid w:val="00B679B3"/>
    <w:rsid w:val="00B71046"/>
    <w:rsid w:val="00B71CFA"/>
    <w:rsid w:val="00B72FB2"/>
    <w:rsid w:val="00B74235"/>
    <w:rsid w:val="00B74841"/>
    <w:rsid w:val="00B75669"/>
    <w:rsid w:val="00B75681"/>
    <w:rsid w:val="00B77054"/>
    <w:rsid w:val="00B77874"/>
    <w:rsid w:val="00B807DD"/>
    <w:rsid w:val="00B807EF"/>
    <w:rsid w:val="00B80AE9"/>
    <w:rsid w:val="00B80B38"/>
    <w:rsid w:val="00B82AAA"/>
    <w:rsid w:val="00B8301A"/>
    <w:rsid w:val="00B86298"/>
    <w:rsid w:val="00B872AD"/>
    <w:rsid w:val="00B91E6C"/>
    <w:rsid w:val="00B936E9"/>
    <w:rsid w:val="00B93921"/>
    <w:rsid w:val="00B947DD"/>
    <w:rsid w:val="00B9648A"/>
    <w:rsid w:val="00B969CA"/>
    <w:rsid w:val="00BA18B9"/>
    <w:rsid w:val="00BA197F"/>
    <w:rsid w:val="00BA2E4A"/>
    <w:rsid w:val="00BA409B"/>
    <w:rsid w:val="00BA6F3A"/>
    <w:rsid w:val="00BB1AB9"/>
    <w:rsid w:val="00BB2807"/>
    <w:rsid w:val="00BB7ECD"/>
    <w:rsid w:val="00BC0A54"/>
    <w:rsid w:val="00BC27A3"/>
    <w:rsid w:val="00BC5CDA"/>
    <w:rsid w:val="00BC612E"/>
    <w:rsid w:val="00BC6823"/>
    <w:rsid w:val="00BD1B72"/>
    <w:rsid w:val="00BD1FE2"/>
    <w:rsid w:val="00BD265E"/>
    <w:rsid w:val="00BD3B09"/>
    <w:rsid w:val="00BD4EEF"/>
    <w:rsid w:val="00BD5AD2"/>
    <w:rsid w:val="00BD5C95"/>
    <w:rsid w:val="00BE10BD"/>
    <w:rsid w:val="00BE1EC7"/>
    <w:rsid w:val="00BE3982"/>
    <w:rsid w:val="00BE3A15"/>
    <w:rsid w:val="00BE4B96"/>
    <w:rsid w:val="00BE7262"/>
    <w:rsid w:val="00BE7653"/>
    <w:rsid w:val="00BF0E86"/>
    <w:rsid w:val="00BF239D"/>
    <w:rsid w:val="00BF26D0"/>
    <w:rsid w:val="00BF4778"/>
    <w:rsid w:val="00BF4AAA"/>
    <w:rsid w:val="00BF7AC3"/>
    <w:rsid w:val="00C0056E"/>
    <w:rsid w:val="00C00779"/>
    <w:rsid w:val="00C02360"/>
    <w:rsid w:val="00C02E05"/>
    <w:rsid w:val="00C030E3"/>
    <w:rsid w:val="00C05E3C"/>
    <w:rsid w:val="00C06306"/>
    <w:rsid w:val="00C07021"/>
    <w:rsid w:val="00C1196A"/>
    <w:rsid w:val="00C11BDD"/>
    <w:rsid w:val="00C13842"/>
    <w:rsid w:val="00C13846"/>
    <w:rsid w:val="00C14315"/>
    <w:rsid w:val="00C14803"/>
    <w:rsid w:val="00C14E82"/>
    <w:rsid w:val="00C16183"/>
    <w:rsid w:val="00C210DE"/>
    <w:rsid w:val="00C21108"/>
    <w:rsid w:val="00C27E03"/>
    <w:rsid w:val="00C3056A"/>
    <w:rsid w:val="00C311EA"/>
    <w:rsid w:val="00C31695"/>
    <w:rsid w:val="00C334CB"/>
    <w:rsid w:val="00C3657A"/>
    <w:rsid w:val="00C368B4"/>
    <w:rsid w:val="00C36DFB"/>
    <w:rsid w:val="00C402F2"/>
    <w:rsid w:val="00C4199B"/>
    <w:rsid w:val="00C41E99"/>
    <w:rsid w:val="00C43B72"/>
    <w:rsid w:val="00C450F9"/>
    <w:rsid w:val="00C45907"/>
    <w:rsid w:val="00C45C69"/>
    <w:rsid w:val="00C473ED"/>
    <w:rsid w:val="00C51A48"/>
    <w:rsid w:val="00C520B7"/>
    <w:rsid w:val="00C52860"/>
    <w:rsid w:val="00C5485F"/>
    <w:rsid w:val="00C55752"/>
    <w:rsid w:val="00C575E5"/>
    <w:rsid w:val="00C57D62"/>
    <w:rsid w:val="00C63CEC"/>
    <w:rsid w:val="00C707CD"/>
    <w:rsid w:val="00C7255C"/>
    <w:rsid w:val="00C72C19"/>
    <w:rsid w:val="00C73B1D"/>
    <w:rsid w:val="00C74269"/>
    <w:rsid w:val="00C745B4"/>
    <w:rsid w:val="00C75570"/>
    <w:rsid w:val="00C75A04"/>
    <w:rsid w:val="00C766F9"/>
    <w:rsid w:val="00C76CC8"/>
    <w:rsid w:val="00C77D73"/>
    <w:rsid w:val="00C77EA4"/>
    <w:rsid w:val="00C80F0E"/>
    <w:rsid w:val="00C81D4E"/>
    <w:rsid w:val="00C82A06"/>
    <w:rsid w:val="00C848D0"/>
    <w:rsid w:val="00C85695"/>
    <w:rsid w:val="00C86462"/>
    <w:rsid w:val="00C86821"/>
    <w:rsid w:val="00C8729B"/>
    <w:rsid w:val="00C87C59"/>
    <w:rsid w:val="00C900AB"/>
    <w:rsid w:val="00C91BF2"/>
    <w:rsid w:val="00C91D2E"/>
    <w:rsid w:val="00C9283C"/>
    <w:rsid w:val="00C933B6"/>
    <w:rsid w:val="00CA0244"/>
    <w:rsid w:val="00CA1716"/>
    <w:rsid w:val="00CA1DD4"/>
    <w:rsid w:val="00CA2270"/>
    <w:rsid w:val="00CA2A12"/>
    <w:rsid w:val="00CA2AE0"/>
    <w:rsid w:val="00CA3679"/>
    <w:rsid w:val="00CA515B"/>
    <w:rsid w:val="00CA5A0F"/>
    <w:rsid w:val="00CB111D"/>
    <w:rsid w:val="00CB1647"/>
    <w:rsid w:val="00CB22BA"/>
    <w:rsid w:val="00CB3AC7"/>
    <w:rsid w:val="00CB5C94"/>
    <w:rsid w:val="00CB669B"/>
    <w:rsid w:val="00CB7010"/>
    <w:rsid w:val="00CC14A9"/>
    <w:rsid w:val="00CC3084"/>
    <w:rsid w:val="00CC3583"/>
    <w:rsid w:val="00CC4517"/>
    <w:rsid w:val="00CC4AE9"/>
    <w:rsid w:val="00CC4E32"/>
    <w:rsid w:val="00CC6898"/>
    <w:rsid w:val="00CC73F6"/>
    <w:rsid w:val="00CC7900"/>
    <w:rsid w:val="00CC7C37"/>
    <w:rsid w:val="00CD00E3"/>
    <w:rsid w:val="00CD159E"/>
    <w:rsid w:val="00CD2588"/>
    <w:rsid w:val="00CD3025"/>
    <w:rsid w:val="00CD3AD4"/>
    <w:rsid w:val="00CD5AD4"/>
    <w:rsid w:val="00CD6FC6"/>
    <w:rsid w:val="00CD765B"/>
    <w:rsid w:val="00CD78A7"/>
    <w:rsid w:val="00CE0370"/>
    <w:rsid w:val="00CE03DC"/>
    <w:rsid w:val="00CE3DDB"/>
    <w:rsid w:val="00CE4284"/>
    <w:rsid w:val="00CE4E18"/>
    <w:rsid w:val="00CE67E2"/>
    <w:rsid w:val="00CE69F7"/>
    <w:rsid w:val="00CE767B"/>
    <w:rsid w:val="00CF178B"/>
    <w:rsid w:val="00CF1F2E"/>
    <w:rsid w:val="00CF2801"/>
    <w:rsid w:val="00CF35D8"/>
    <w:rsid w:val="00CF72F1"/>
    <w:rsid w:val="00CF79D4"/>
    <w:rsid w:val="00D0158A"/>
    <w:rsid w:val="00D021D9"/>
    <w:rsid w:val="00D02783"/>
    <w:rsid w:val="00D034A9"/>
    <w:rsid w:val="00D04BE1"/>
    <w:rsid w:val="00D06092"/>
    <w:rsid w:val="00D072D2"/>
    <w:rsid w:val="00D07974"/>
    <w:rsid w:val="00D10B3D"/>
    <w:rsid w:val="00D126DA"/>
    <w:rsid w:val="00D16B43"/>
    <w:rsid w:val="00D170B6"/>
    <w:rsid w:val="00D1758E"/>
    <w:rsid w:val="00D20C6C"/>
    <w:rsid w:val="00D20E3F"/>
    <w:rsid w:val="00D21FC4"/>
    <w:rsid w:val="00D230C7"/>
    <w:rsid w:val="00D2355D"/>
    <w:rsid w:val="00D23BCC"/>
    <w:rsid w:val="00D24EE9"/>
    <w:rsid w:val="00D2694B"/>
    <w:rsid w:val="00D27B32"/>
    <w:rsid w:val="00D305E4"/>
    <w:rsid w:val="00D3119A"/>
    <w:rsid w:val="00D33DDF"/>
    <w:rsid w:val="00D33E5E"/>
    <w:rsid w:val="00D35208"/>
    <w:rsid w:val="00D3545F"/>
    <w:rsid w:val="00D3638D"/>
    <w:rsid w:val="00D36AC0"/>
    <w:rsid w:val="00D3711F"/>
    <w:rsid w:val="00D50112"/>
    <w:rsid w:val="00D518FC"/>
    <w:rsid w:val="00D52738"/>
    <w:rsid w:val="00D528C1"/>
    <w:rsid w:val="00D5367E"/>
    <w:rsid w:val="00D5448B"/>
    <w:rsid w:val="00D545CD"/>
    <w:rsid w:val="00D554BA"/>
    <w:rsid w:val="00D55E32"/>
    <w:rsid w:val="00D64121"/>
    <w:rsid w:val="00D647C9"/>
    <w:rsid w:val="00D648F9"/>
    <w:rsid w:val="00D64FC6"/>
    <w:rsid w:val="00D6508E"/>
    <w:rsid w:val="00D6669B"/>
    <w:rsid w:val="00D70125"/>
    <w:rsid w:val="00D7039E"/>
    <w:rsid w:val="00D70451"/>
    <w:rsid w:val="00D71AA1"/>
    <w:rsid w:val="00D7305B"/>
    <w:rsid w:val="00D73A9B"/>
    <w:rsid w:val="00D7462E"/>
    <w:rsid w:val="00D748EF"/>
    <w:rsid w:val="00D765FD"/>
    <w:rsid w:val="00D8046C"/>
    <w:rsid w:val="00D8096C"/>
    <w:rsid w:val="00D828D0"/>
    <w:rsid w:val="00D8541E"/>
    <w:rsid w:val="00D94553"/>
    <w:rsid w:val="00DA1882"/>
    <w:rsid w:val="00DA20C8"/>
    <w:rsid w:val="00DA246B"/>
    <w:rsid w:val="00DB072F"/>
    <w:rsid w:val="00DB134F"/>
    <w:rsid w:val="00DB2919"/>
    <w:rsid w:val="00DB3471"/>
    <w:rsid w:val="00DB3AF5"/>
    <w:rsid w:val="00DB4CC5"/>
    <w:rsid w:val="00DB73E9"/>
    <w:rsid w:val="00DB7683"/>
    <w:rsid w:val="00DB7813"/>
    <w:rsid w:val="00DB7ED2"/>
    <w:rsid w:val="00DC0B0C"/>
    <w:rsid w:val="00DC1065"/>
    <w:rsid w:val="00DC17CF"/>
    <w:rsid w:val="00DC2CCC"/>
    <w:rsid w:val="00DC69E6"/>
    <w:rsid w:val="00DC7F07"/>
    <w:rsid w:val="00DD0367"/>
    <w:rsid w:val="00DD04A7"/>
    <w:rsid w:val="00DD099E"/>
    <w:rsid w:val="00DD165A"/>
    <w:rsid w:val="00DD4270"/>
    <w:rsid w:val="00DD44B0"/>
    <w:rsid w:val="00DD4EC4"/>
    <w:rsid w:val="00DD61BF"/>
    <w:rsid w:val="00DD6C22"/>
    <w:rsid w:val="00DD7555"/>
    <w:rsid w:val="00DD7B45"/>
    <w:rsid w:val="00DE083D"/>
    <w:rsid w:val="00DE1672"/>
    <w:rsid w:val="00DE63E9"/>
    <w:rsid w:val="00DE679E"/>
    <w:rsid w:val="00DE6B4B"/>
    <w:rsid w:val="00DF2D1D"/>
    <w:rsid w:val="00DF4710"/>
    <w:rsid w:val="00DF5B85"/>
    <w:rsid w:val="00DF6711"/>
    <w:rsid w:val="00E00199"/>
    <w:rsid w:val="00E04A9C"/>
    <w:rsid w:val="00E05ED2"/>
    <w:rsid w:val="00E060C9"/>
    <w:rsid w:val="00E078C5"/>
    <w:rsid w:val="00E12A55"/>
    <w:rsid w:val="00E1499F"/>
    <w:rsid w:val="00E15D1C"/>
    <w:rsid w:val="00E15F86"/>
    <w:rsid w:val="00E1614E"/>
    <w:rsid w:val="00E17DE9"/>
    <w:rsid w:val="00E20392"/>
    <w:rsid w:val="00E204BE"/>
    <w:rsid w:val="00E2117A"/>
    <w:rsid w:val="00E226FC"/>
    <w:rsid w:val="00E242AD"/>
    <w:rsid w:val="00E27B7E"/>
    <w:rsid w:val="00E307FE"/>
    <w:rsid w:val="00E30EC8"/>
    <w:rsid w:val="00E3309F"/>
    <w:rsid w:val="00E3600E"/>
    <w:rsid w:val="00E363AE"/>
    <w:rsid w:val="00E367EB"/>
    <w:rsid w:val="00E372A1"/>
    <w:rsid w:val="00E41B4B"/>
    <w:rsid w:val="00E42B99"/>
    <w:rsid w:val="00E42EFD"/>
    <w:rsid w:val="00E43037"/>
    <w:rsid w:val="00E444A7"/>
    <w:rsid w:val="00E44A91"/>
    <w:rsid w:val="00E44EB2"/>
    <w:rsid w:val="00E459AC"/>
    <w:rsid w:val="00E45F26"/>
    <w:rsid w:val="00E46EB0"/>
    <w:rsid w:val="00E52013"/>
    <w:rsid w:val="00E522ED"/>
    <w:rsid w:val="00E52862"/>
    <w:rsid w:val="00E52FDB"/>
    <w:rsid w:val="00E53ADA"/>
    <w:rsid w:val="00E540A3"/>
    <w:rsid w:val="00E54301"/>
    <w:rsid w:val="00E60212"/>
    <w:rsid w:val="00E611C5"/>
    <w:rsid w:val="00E615EC"/>
    <w:rsid w:val="00E61F6A"/>
    <w:rsid w:val="00E628BD"/>
    <w:rsid w:val="00E645DC"/>
    <w:rsid w:val="00E6563C"/>
    <w:rsid w:val="00E665AE"/>
    <w:rsid w:val="00E71510"/>
    <w:rsid w:val="00E7395E"/>
    <w:rsid w:val="00E73CE9"/>
    <w:rsid w:val="00E80FF8"/>
    <w:rsid w:val="00E81173"/>
    <w:rsid w:val="00E82A61"/>
    <w:rsid w:val="00E82E62"/>
    <w:rsid w:val="00E834DF"/>
    <w:rsid w:val="00E834F5"/>
    <w:rsid w:val="00E8387B"/>
    <w:rsid w:val="00E8469A"/>
    <w:rsid w:val="00E85AA9"/>
    <w:rsid w:val="00E86BB9"/>
    <w:rsid w:val="00E901F8"/>
    <w:rsid w:val="00E923DF"/>
    <w:rsid w:val="00E93B1A"/>
    <w:rsid w:val="00E96F40"/>
    <w:rsid w:val="00EA0106"/>
    <w:rsid w:val="00EA05F0"/>
    <w:rsid w:val="00EA0CE0"/>
    <w:rsid w:val="00EA16D1"/>
    <w:rsid w:val="00EA3278"/>
    <w:rsid w:val="00EA365C"/>
    <w:rsid w:val="00EA5E38"/>
    <w:rsid w:val="00EA617B"/>
    <w:rsid w:val="00EB0529"/>
    <w:rsid w:val="00EB1E3C"/>
    <w:rsid w:val="00EB6869"/>
    <w:rsid w:val="00EC0EC3"/>
    <w:rsid w:val="00EC1194"/>
    <w:rsid w:val="00EC24FE"/>
    <w:rsid w:val="00EC396B"/>
    <w:rsid w:val="00EC6FB6"/>
    <w:rsid w:val="00EC7F0A"/>
    <w:rsid w:val="00ED026C"/>
    <w:rsid w:val="00ED1AB9"/>
    <w:rsid w:val="00ED26F1"/>
    <w:rsid w:val="00ED2F6C"/>
    <w:rsid w:val="00ED447B"/>
    <w:rsid w:val="00ED65B8"/>
    <w:rsid w:val="00ED67B4"/>
    <w:rsid w:val="00ED7B5C"/>
    <w:rsid w:val="00EE06EC"/>
    <w:rsid w:val="00EE0F57"/>
    <w:rsid w:val="00EE11D5"/>
    <w:rsid w:val="00EE2B75"/>
    <w:rsid w:val="00EE2DAF"/>
    <w:rsid w:val="00EE39C2"/>
    <w:rsid w:val="00EE3A0A"/>
    <w:rsid w:val="00EE5832"/>
    <w:rsid w:val="00EE71F5"/>
    <w:rsid w:val="00EE738A"/>
    <w:rsid w:val="00EE7A06"/>
    <w:rsid w:val="00EF0566"/>
    <w:rsid w:val="00EF07B7"/>
    <w:rsid w:val="00EF0942"/>
    <w:rsid w:val="00EF1D1F"/>
    <w:rsid w:val="00EF216D"/>
    <w:rsid w:val="00EF2DD4"/>
    <w:rsid w:val="00EF3531"/>
    <w:rsid w:val="00F007FF"/>
    <w:rsid w:val="00F02DAB"/>
    <w:rsid w:val="00F039BF"/>
    <w:rsid w:val="00F03A15"/>
    <w:rsid w:val="00F053D5"/>
    <w:rsid w:val="00F05BDE"/>
    <w:rsid w:val="00F06660"/>
    <w:rsid w:val="00F06A56"/>
    <w:rsid w:val="00F1006F"/>
    <w:rsid w:val="00F101E2"/>
    <w:rsid w:val="00F10324"/>
    <w:rsid w:val="00F11F0A"/>
    <w:rsid w:val="00F1252D"/>
    <w:rsid w:val="00F12ED9"/>
    <w:rsid w:val="00F1388F"/>
    <w:rsid w:val="00F14007"/>
    <w:rsid w:val="00F1487A"/>
    <w:rsid w:val="00F16CB4"/>
    <w:rsid w:val="00F173AE"/>
    <w:rsid w:val="00F17635"/>
    <w:rsid w:val="00F213FE"/>
    <w:rsid w:val="00F22E24"/>
    <w:rsid w:val="00F24F17"/>
    <w:rsid w:val="00F26F74"/>
    <w:rsid w:val="00F27FD7"/>
    <w:rsid w:val="00F308A8"/>
    <w:rsid w:val="00F309D5"/>
    <w:rsid w:val="00F33DA9"/>
    <w:rsid w:val="00F3459E"/>
    <w:rsid w:val="00F35054"/>
    <w:rsid w:val="00F35EA4"/>
    <w:rsid w:val="00F36450"/>
    <w:rsid w:val="00F37FB4"/>
    <w:rsid w:val="00F41848"/>
    <w:rsid w:val="00F41EB0"/>
    <w:rsid w:val="00F435F8"/>
    <w:rsid w:val="00F440A7"/>
    <w:rsid w:val="00F466CE"/>
    <w:rsid w:val="00F47F0A"/>
    <w:rsid w:val="00F5004E"/>
    <w:rsid w:val="00F521BD"/>
    <w:rsid w:val="00F54CF7"/>
    <w:rsid w:val="00F54E03"/>
    <w:rsid w:val="00F55D51"/>
    <w:rsid w:val="00F55DF5"/>
    <w:rsid w:val="00F57555"/>
    <w:rsid w:val="00F619A9"/>
    <w:rsid w:val="00F63A9A"/>
    <w:rsid w:val="00F6506D"/>
    <w:rsid w:val="00F66129"/>
    <w:rsid w:val="00F67A3B"/>
    <w:rsid w:val="00F712A3"/>
    <w:rsid w:val="00F716C1"/>
    <w:rsid w:val="00F750FC"/>
    <w:rsid w:val="00F759E8"/>
    <w:rsid w:val="00F76696"/>
    <w:rsid w:val="00F76FBD"/>
    <w:rsid w:val="00F803B7"/>
    <w:rsid w:val="00F82CFB"/>
    <w:rsid w:val="00F84515"/>
    <w:rsid w:val="00F845AB"/>
    <w:rsid w:val="00F84809"/>
    <w:rsid w:val="00F851AD"/>
    <w:rsid w:val="00F866F8"/>
    <w:rsid w:val="00F87168"/>
    <w:rsid w:val="00F92143"/>
    <w:rsid w:val="00F92300"/>
    <w:rsid w:val="00F94193"/>
    <w:rsid w:val="00F95675"/>
    <w:rsid w:val="00FA10C5"/>
    <w:rsid w:val="00FA10E7"/>
    <w:rsid w:val="00FA143B"/>
    <w:rsid w:val="00FA2624"/>
    <w:rsid w:val="00FA3C06"/>
    <w:rsid w:val="00FA3DCB"/>
    <w:rsid w:val="00FA7091"/>
    <w:rsid w:val="00FA7195"/>
    <w:rsid w:val="00FB0B6F"/>
    <w:rsid w:val="00FB1D91"/>
    <w:rsid w:val="00FB3534"/>
    <w:rsid w:val="00FB46C8"/>
    <w:rsid w:val="00FB4E30"/>
    <w:rsid w:val="00FB51F1"/>
    <w:rsid w:val="00FB7436"/>
    <w:rsid w:val="00FB7DDF"/>
    <w:rsid w:val="00FC0738"/>
    <w:rsid w:val="00FC151F"/>
    <w:rsid w:val="00FC1E4B"/>
    <w:rsid w:val="00FC26CD"/>
    <w:rsid w:val="00FC280D"/>
    <w:rsid w:val="00FC4B91"/>
    <w:rsid w:val="00FC5D17"/>
    <w:rsid w:val="00FC66EB"/>
    <w:rsid w:val="00FD0361"/>
    <w:rsid w:val="00FD03EB"/>
    <w:rsid w:val="00FD0F40"/>
    <w:rsid w:val="00FD1D7E"/>
    <w:rsid w:val="00FD21D3"/>
    <w:rsid w:val="00FD54B5"/>
    <w:rsid w:val="00FD5A3F"/>
    <w:rsid w:val="00FD5BB4"/>
    <w:rsid w:val="00FD71B3"/>
    <w:rsid w:val="00FD74EC"/>
    <w:rsid w:val="00FE011F"/>
    <w:rsid w:val="00FE05F2"/>
    <w:rsid w:val="00FE095C"/>
    <w:rsid w:val="00FE2AA8"/>
    <w:rsid w:val="00FE499D"/>
    <w:rsid w:val="00FE5047"/>
    <w:rsid w:val="00FE542F"/>
    <w:rsid w:val="00FE57F7"/>
    <w:rsid w:val="00FE5EBA"/>
    <w:rsid w:val="00FE6C88"/>
    <w:rsid w:val="00FE6D28"/>
    <w:rsid w:val="00FF341A"/>
    <w:rsid w:val="00FF36A0"/>
    <w:rsid w:val="00FF374F"/>
    <w:rsid w:val="00FF4F8B"/>
    <w:rsid w:val="00FF6650"/>
    <w:rsid w:val="00FF7321"/>
    <w:rsid w:val="00FF73D4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43DB"/>
  <w15:docId w15:val="{9E3803BB-5F14-4C92-9AD8-776E980B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9"/>
  </w:style>
  <w:style w:type="paragraph" w:styleId="Footer">
    <w:name w:val="footer"/>
    <w:basedOn w:val="Normal"/>
    <w:link w:val="FooterChar"/>
    <w:uiPriority w:val="99"/>
    <w:unhideWhenUsed/>
    <w:rsid w:val="0004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9"/>
  </w:style>
  <w:style w:type="character" w:styleId="PlaceholderText">
    <w:name w:val="Placeholder Text"/>
    <w:basedOn w:val="DefaultParagraphFont"/>
    <w:uiPriority w:val="99"/>
    <w:semiHidden/>
    <w:rsid w:val="005F1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4A87-BC60-48E7-B8C6-B70EAF8B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 Sei Keng</dc:creator>
  <cp:lastModifiedBy>Terrington TEO (SPB)</cp:lastModifiedBy>
  <cp:revision>1</cp:revision>
  <cp:lastPrinted>2019-01-30T09:00:00Z</cp:lastPrinted>
  <dcterms:created xsi:type="dcterms:W3CDTF">2020-11-26T08:47:00Z</dcterms:created>
  <dcterms:modified xsi:type="dcterms:W3CDTF">2020-11-26T08:47:00Z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50e093-5171-4520-acd4-0504c47e84d2_Enabled">
    <vt:lpwstr>True</vt:lpwstr>
  </property>
  <property fmtid="{D5CDD505-2E9C-101B-9397-08002B2CF9AE}" pid="3" name="MSIP_Label_8750e093-5171-4520-acd4-0504c47e84d2_SiteId">
    <vt:lpwstr>0b11c524-9a1c-4e1b-84cb-6336aefc2243</vt:lpwstr>
  </property>
  <property fmtid="{D5CDD505-2E9C-101B-9397-08002B2CF9AE}" pid="4" name="MSIP_Label_8750e093-5171-4520-acd4-0504c47e84d2_Owner">
    <vt:lpwstr>smcdeliatan@soe.sgnet.gov.sg</vt:lpwstr>
  </property>
  <property fmtid="{D5CDD505-2E9C-101B-9397-08002B2CF9AE}" pid="5" name="MSIP_Label_8750e093-5171-4520-acd4-0504c47e84d2_SetDate">
    <vt:lpwstr>2020-09-03T01:25:00.9879699Z</vt:lpwstr>
  </property>
  <property fmtid="{D5CDD505-2E9C-101B-9397-08002B2CF9AE}" pid="6" name="MSIP_Label_8750e093-5171-4520-acd4-0504c47e84d2_Name">
    <vt:lpwstr>OFFICIAL (CLOSED)</vt:lpwstr>
  </property>
  <property fmtid="{D5CDD505-2E9C-101B-9397-08002B2CF9AE}" pid="7" name="MSIP_Label_8750e093-5171-4520-acd4-0504c47e84d2_Application">
    <vt:lpwstr>Microsoft Azure Information Protection</vt:lpwstr>
  </property>
  <property fmtid="{D5CDD505-2E9C-101B-9397-08002B2CF9AE}" pid="8" name="MSIP_Label_8750e093-5171-4520-acd4-0504c47e84d2_ActionId">
    <vt:lpwstr>eceafbe1-b3fa-4b7b-a54e-ec7964e60741</vt:lpwstr>
  </property>
  <property fmtid="{D5CDD505-2E9C-101B-9397-08002B2CF9AE}" pid="9" name="MSIP_Label_8750e093-5171-4520-acd4-0504c47e84d2_Extended_MSFT_Method">
    <vt:lpwstr>Manual</vt:lpwstr>
  </property>
  <property fmtid="{D5CDD505-2E9C-101B-9397-08002B2CF9AE}" pid="10" name="MSIP_Label_4aaa7e78-45b1-4890-b8a3-003d1d728a3e_Enabled">
    <vt:lpwstr>True</vt:lpwstr>
  </property>
  <property fmtid="{D5CDD505-2E9C-101B-9397-08002B2CF9AE}" pid="11" name="MSIP_Label_4aaa7e78-45b1-4890-b8a3-003d1d728a3e_SiteId">
    <vt:lpwstr>0b11c524-9a1c-4e1b-84cb-6336aefc2243</vt:lpwstr>
  </property>
  <property fmtid="{D5CDD505-2E9C-101B-9397-08002B2CF9AE}" pid="12" name="MSIP_Label_4aaa7e78-45b1-4890-b8a3-003d1d728a3e_Owner">
    <vt:lpwstr>smcdeliatan@soe.sgnet.gov.sg</vt:lpwstr>
  </property>
  <property fmtid="{D5CDD505-2E9C-101B-9397-08002B2CF9AE}" pid="13" name="MSIP_Label_4aaa7e78-45b1-4890-b8a3-003d1d728a3e_SetDate">
    <vt:lpwstr>2020-09-03T01:25:00.9879699Z</vt:lpwstr>
  </property>
  <property fmtid="{D5CDD505-2E9C-101B-9397-08002B2CF9AE}" pid="14" name="MSIP_Label_4aaa7e78-45b1-4890-b8a3-003d1d728a3e_Name">
    <vt:lpwstr>NON-SENSITIVE</vt:lpwstr>
  </property>
  <property fmtid="{D5CDD505-2E9C-101B-9397-08002B2CF9AE}" pid="15" name="MSIP_Label_4aaa7e78-45b1-4890-b8a3-003d1d728a3e_Application">
    <vt:lpwstr>Microsoft Azure Information Protection</vt:lpwstr>
  </property>
  <property fmtid="{D5CDD505-2E9C-101B-9397-08002B2CF9AE}" pid="16" name="MSIP_Label_4aaa7e78-45b1-4890-b8a3-003d1d728a3e_ActionId">
    <vt:lpwstr>eceafbe1-b3fa-4b7b-a54e-ec7964e60741</vt:lpwstr>
  </property>
  <property fmtid="{D5CDD505-2E9C-101B-9397-08002B2CF9AE}" pid="17" name="MSIP_Label_4aaa7e78-45b1-4890-b8a3-003d1d728a3e_Parent">
    <vt:lpwstr>8750e093-5171-4520-acd4-0504c47e84d2</vt:lpwstr>
  </property>
  <property fmtid="{D5CDD505-2E9C-101B-9397-08002B2CF9AE}" pid="18" name="MSIP_Label_4aaa7e78-45b1-4890-b8a3-003d1d728a3e_Extended_MSFT_Method">
    <vt:lpwstr>Manual</vt:lpwstr>
  </property>
  <property fmtid="{D5CDD505-2E9C-101B-9397-08002B2CF9AE}" pid="19" name="Sensitivity">
    <vt:lpwstr>OFFICIAL (CLOSED) NON-SENSITIVE</vt:lpwstr>
  </property>
</Properties>
</file>